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Pr="001F7E57" w:rsidRDefault="005A6F59" w:rsidP="00E67B26">
      <w:pPr>
        <w:rPr>
          <w:rFonts w:ascii="Arial" w:hAnsi="Arial" w:cs="Arial"/>
          <w:sz w:val="24"/>
          <w:szCs w:val="24"/>
          <w:lang w:val="it-IT"/>
        </w:rPr>
      </w:pP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r w:rsidRPr="001F7E57">
        <w:rPr>
          <w:rFonts w:ascii="Arial" w:hAnsi="Arial" w:cs="Arial"/>
          <w:lang w:val="it-IT"/>
        </w:rPr>
        <w:tab/>
      </w:r>
    </w:p>
    <w:p w:rsidR="00E67B26" w:rsidRDefault="00E67B26" w:rsidP="00E67B26">
      <w:pPr>
        <w:rPr>
          <w:b/>
          <w:lang w:val="it-IT"/>
        </w:rPr>
      </w:pPr>
    </w:p>
    <w:p w:rsidR="007E56F6" w:rsidRDefault="000D0016">
      <w:pPr>
        <w:pStyle w:val="PD-1"/>
        <w:pageBreakBefore w:val="0"/>
        <w:spacing w:after="0"/>
      </w:pPr>
      <w:r>
        <w:t>Klöster sind Stationen auf alten Pilgerwegen, Ausgangspunkte oder Ziele</w:t>
      </w:r>
    </w:p>
    <w:p w:rsidR="000D0016" w:rsidRDefault="000D0016" w:rsidP="000D0016">
      <w:pPr>
        <w:pStyle w:val="pd-20"/>
        <w:spacing w:before="0" w:beforeAutospacing="0" w:after="0" w:afterAutospacing="0"/>
        <w:rPr>
          <w:rStyle w:val="Fett"/>
          <w:rFonts w:ascii="Arial" w:hAnsi="Arial" w:cs="Arial"/>
          <w:color w:val="000000"/>
          <w:sz w:val="40"/>
          <w:szCs w:val="40"/>
          <w:lang w:val="de-DE"/>
        </w:rPr>
      </w:pPr>
      <w:bookmarkStart w:id="0" w:name="_Toc151528645"/>
      <w:bookmarkStart w:id="1" w:name="_Toc531400747"/>
      <w:r>
        <w:rPr>
          <w:rStyle w:val="Fett"/>
          <w:rFonts w:ascii="Arial" w:hAnsi="Arial" w:cs="Arial"/>
          <w:color w:val="000000"/>
          <w:sz w:val="40"/>
          <w:szCs w:val="40"/>
          <w:lang w:val="de-DE"/>
        </w:rPr>
        <w:t>Pilgern</w:t>
      </w:r>
      <w:r w:rsidR="0087415E">
        <w:rPr>
          <w:rStyle w:val="Fett"/>
          <w:rFonts w:ascii="Arial" w:hAnsi="Arial" w:cs="Arial"/>
          <w:color w:val="000000"/>
          <w:sz w:val="40"/>
          <w:szCs w:val="40"/>
          <w:lang w:val="de-DE"/>
        </w:rPr>
        <w:t xml:space="preserve"> zu Klöstern und Wallfahrtszielen</w:t>
      </w:r>
      <w:r>
        <w:rPr>
          <w:rStyle w:val="Fett"/>
          <w:rFonts w:ascii="Arial" w:hAnsi="Arial" w:cs="Arial"/>
          <w:color w:val="000000"/>
          <w:sz w:val="40"/>
          <w:szCs w:val="40"/>
          <w:lang w:val="de-DE"/>
        </w:rPr>
        <w:t xml:space="preserve"> im Klösterreich</w:t>
      </w:r>
      <w:bookmarkEnd w:id="0"/>
      <w:bookmarkEnd w:id="1"/>
    </w:p>
    <w:p w:rsidR="000D0016" w:rsidRDefault="00D604B8" w:rsidP="000D0016">
      <w:pPr>
        <w:pStyle w:val="PD-Anschlge"/>
        <w:tabs>
          <w:tab w:val="left" w:pos="7371"/>
          <w:tab w:val="decimal" w:pos="8505"/>
          <w:tab w:val="decimal" w:pos="9639"/>
        </w:tabs>
        <w:spacing w:after="300"/>
      </w:pPr>
      <w:r w:rsidRPr="00D16B7F">
        <w:t>(</w:t>
      </w:r>
      <w:r w:rsidR="00C92DD2" w:rsidRPr="00D16B7F">
        <w:t>38</w:t>
      </w:r>
      <w:r w:rsidR="00D16B7F" w:rsidRPr="00D16B7F">
        <w:t>2</w:t>
      </w:r>
      <w:r w:rsidR="000D0016" w:rsidRPr="00D16B7F">
        <w:t xml:space="preserve"> </w:t>
      </w:r>
      <w:r w:rsidRPr="00D16B7F">
        <w:t>Zeilen zu je 60 Anschlägen/</w:t>
      </w:r>
      <w:r w:rsidR="00884E95" w:rsidRPr="00D16B7F">
        <w:t>21.</w:t>
      </w:r>
      <w:r w:rsidR="00D16B7F" w:rsidRPr="00D16B7F">
        <w:t>559</w:t>
      </w:r>
      <w:r w:rsidR="000D0016" w:rsidRPr="00D16B7F">
        <w:t xml:space="preserve"> Zeichen)</w:t>
      </w:r>
      <w:bookmarkStart w:id="2" w:name="_GoBack"/>
      <w:bookmarkEnd w:id="2"/>
    </w:p>
    <w:p w:rsidR="005A4D2D" w:rsidRPr="00C92DD2" w:rsidRDefault="005A4D2D" w:rsidP="00CD5FE4">
      <w:pPr>
        <w:pStyle w:val="PD-Flietext"/>
        <w:rPr>
          <w:b/>
        </w:rPr>
      </w:pPr>
      <w:r w:rsidRPr="00C92DD2">
        <w:rPr>
          <w:b/>
        </w:rPr>
        <w:t>Mit zeitgemäßen Pilgerfahrten und neuen „</w:t>
      </w:r>
      <w:proofErr w:type="spellStart"/>
      <w:r w:rsidRPr="00C92DD2">
        <w:rPr>
          <w:b/>
        </w:rPr>
        <w:t>Klöstertouren</w:t>
      </w:r>
      <w:proofErr w:type="spellEnd"/>
      <w:r w:rsidRPr="00C92DD2">
        <w:rPr>
          <w:b/>
        </w:rPr>
        <w:t xml:space="preserve">“ präsentiert sich die </w:t>
      </w:r>
      <w:r w:rsidR="00AB1AF7" w:rsidRPr="00C92DD2">
        <w:rPr>
          <w:b/>
        </w:rPr>
        <w:t>K</w:t>
      </w:r>
      <w:r w:rsidRPr="00C92DD2">
        <w:rPr>
          <w:b/>
        </w:rPr>
        <w:t>l</w:t>
      </w:r>
      <w:r w:rsidR="00AB1AF7" w:rsidRPr="00C92DD2">
        <w:rPr>
          <w:b/>
        </w:rPr>
        <w:t>öster-Plattform</w:t>
      </w:r>
      <w:r w:rsidR="00ED7FAA" w:rsidRPr="00C92DD2">
        <w:rPr>
          <w:b/>
        </w:rPr>
        <w:t xml:space="preserve"> „Klösterreich“ mit den</w:t>
      </w:r>
      <w:r w:rsidRPr="00C92DD2">
        <w:rPr>
          <w:b/>
        </w:rPr>
        <w:t xml:space="preserve"> </w:t>
      </w:r>
      <w:r w:rsidR="00295342" w:rsidRPr="00C92DD2">
        <w:rPr>
          <w:b/>
        </w:rPr>
        <w:t>Stiften</w:t>
      </w:r>
      <w:r w:rsidRPr="00C92DD2">
        <w:rPr>
          <w:b/>
        </w:rPr>
        <w:t xml:space="preserve"> </w:t>
      </w:r>
      <w:proofErr w:type="spellStart"/>
      <w:r w:rsidR="00D604B8" w:rsidRPr="00C92DD2">
        <w:rPr>
          <w:b/>
        </w:rPr>
        <w:t>Admont</w:t>
      </w:r>
      <w:proofErr w:type="spellEnd"/>
      <w:r w:rsidR="00AB1AF7" w:rsidRPr="00C92DD2">
        <w:rPr>
          <w:b/>
        </w:rPr>
        <w:t>,</w:t>
      </w:r>
      <w:r w:rsidR="00EB4156" w:rsidRPr="00C92DD2">
        <w:rPr>
          <w:b/>
        </w:rPr>
        <w:t xml:space="preserve"> </w:t>
      </w:r>
      <w:proofErr w:type="spellStart"/>
      <w:r w:rsidR="00D604B8" w:rsidRPr="00C92DD2">
        <w:rPr>
          <w:b/>
        </w:rPr>
        <w:t>Göttweig</w:t>
      </w:r>
      <w:proofErr w:type="spellEnd"/>
      <w:r w:rsidR="00AB1AF7" w:rsidRPr="00C92DD2">
        <w:rPr>
          <w:b/>
        </w:rPr>
        <w:t xml:space="preserve">, </w:t>
      </w:r>
      <w:proofErr w:type="spellStart"/>
      <w:r w:rsidR="00AB1AF7" w:rsidRPr="00C92DD2">
        <w:rPr>
          <w:b/>
        </w:rPr>
        <w:t>Herzogenburg</w:t>
      </w:r>
      <w:proofErr w:type="spellEnd"/>
      <w:r w:rsidR="00AB1AF7" w:rsidRPr="00C92DD2">
        <w:rPr>
          <w:b/>
        </w:rPr>
        <w:t xml:space="preserve"> und Seiten</w:t>
      </w:r>
      <w:r w:rsidR="00E7673A">
        <w:rPr>
          <w:b/>
        </w:rPr>
        <w:t>-</w:t>
      </w:r>
      <w:proofErr w:type="spellStart"/>
      <w:r w:rsidR="00AB1AF7" w:rsidRPr="00C92DD2">
        <w:rPr>
          <w:b/>
        </w:rPr>
        <w:t>stetten</w:t>
      </w:r>
      <w:proofErr w:type="spellEnd"/>
      <w:r w:rsidR="00AB1AF7" w:rsidRPr="00C92DD2">
        <w:rPr>
          <w:b/>
        </w:rPr>
        <w:t xml:space="preserve"> aus Österreich und Kloster </w:t>
      </w:r>
      <w:proofErr w:type="spellStart"/>
      <w:r w:rsidR="00AB1AF7" w:rsidRPr="00C92DD2">
        <w:rPr>
          <w:b/>
        </w:rPr>
        <w:t>Disentis</w:t>
      </w:r>
      <w:proofErr w:type="spellEnd"/>
      <w:r w:rsidR="00AB1AF7" w:rsidRPr="00C92DD2">
        <w:rPr>
          <w:b/>
        </w:rPr>
        <w:t xml:space="preserve"> aus der Schweiz</w:t>
      </w:r>
      <w:r w:rsidRPr="00C92DD2">
        <w:rPr>
          <w:b/>
        </w:rPr>
        <w:t>.</w:t>
      </w:r>
      <w:r w:rsidR="00ED7FAA" w:rsidRPr="00C92DD2">
        <w:rPr>
          <w:b/>
        </w:rPr>
        <w:t xml:space="preserve"> </w:t>
      </w:r>
      <w:r w:rsidRPr="00C92DD2">
        <w:rPr>
          <w:b/>
        </w:rPr>
        <w:t xml:space="preserve">Insgesamt wird in den </w:t>
      </w:r>
      <w:r w:rsidR="00AB1AF7" w:rsidRPr="00C92DD2">
        <w:rPr>
          <w:b/>
        </w:rPr>
        <w:t xml:space="preserve">26 </w:t>
      </w:r>
      <w:r w:rsidRPr="00C92DD2">
        <w:rPr>
          <w:b/>
        </w:rPr>
        <w:t>Klöstern</w:t>
      </w:r>
      <w:r w:rsidR="00AB1AF7" w:rsidRPr="00C92DD2">
        <w:rPr>
          <w:b/>
        </w:rPr>
        <w:t xml:space="preserve"> dieser Plattform in 5 Ländern Europas</w:t>
      </w:r>
      <w:r w:rsidRPr="00C92DD2">
        <w:rPr>
          <w:b/>
        </w:rPr>
        <w:t xml:space="preserve"> weit mehr als nur Besichtigungs- und Kulturtourismus angeboten: Pi</w:t>
      </w:r>
      <w:r w:rsidR="00E01CD5" w:rsidRPr="00C92DD2">
        <w:rPr>
          <w:b/>
        </w:rPr>
        <w:t>lgerfahrten führen zu Orgelk</w:t>
      </w:r>
      <w:r w:rsidR="00ED7FAA" w:rsidRPr="00C92DD2">
        <w:rPr>
          <w:b/>
        </w:rPr>
        <w:t xml:space="preserve">onzerten oder zu Klostermärkten. </w:t>
      </w:r>
      <w:r w:rsidRPr="00C92DD2">
        <w:rPr>
          <w:b/>
        </w:rPr>
        <w:t xml:space="preserve">"Pilgern heute" heißt aber auch Wandern und Radwandern in Kombination mit dem Bus zu Klöstern oder Wallfahrtszielen. </w:t>
      </w:r>
      <w:r w:rsidR="00ED7FAA" w:rsidRPr="00C92DD2">
        <w:rPr>
          <w:b/>
        </w:rPr>
        <w:t xml:space="preserve">Beim </w:t>
      </w:r>
      <w:r w:rsidRPr="00C92DD2">
        <w:rPr>
          <w:b/>
        </w:rPr>
        <w:t>Pilgern können Reisegruppen auf den Spuren der klösterlichen Gartenkunst, der We</w:t>
      </w:r>
      <w:r w:rsidR="00ED7FAA" w:rsidRPr="00C92DD2">
        <w:rPr>
          <w:b/>
        </w:rPr>
        <w:t>inkultur oder der herausragend</w:t>
      </w:r>
      <w:r w:rsidRPr="00C92DD2">
        <w:rPr>
          <w:b/>
        </w:rPr>
        <w:t xml:space="preserve">en barocken Kunstschätze und bedeutender Maler wandeln. </w:t>
      </w:r>
      <w:r w:rsidR="00B554C6" w:rsidRPr="00C92DD2">
        <w:rPr>
          <w:b/>
        </w:rPr>
        <w:t>Authentisches Klosterleben können Gruppen bei der Teilnahme an der Mittagshore „In der Mitte des Tages“ in den Klöstern von Klösterreich kennenlernen</w:t>
      </w:r>
      <w:r w:rsidR="00B554C6" w:rsidRPr="00C92DD2">
        <w:rPr>
          <w:rFonts w:cs="Arial"/>
          <w:b/>
          <w:szCs w:val="24"/>
        </w:rPr>
        <w:t>.</w:t>
      </w:r>
      <w:r w:rsidR="009D364C" w:rsidRPr="00C92DD2">
        <w:rPr>
          <w:rFonts w:cs="Arial"/>
          <w:b/>
          <w:szCs w:val="24"/>
        </w:rPr>
        <w:t xml:space="preserve"> Pilgern ist auch die Sehnsucht, für ein paar Tage den Alltag zurückzulassen und zu neuen Zielen aufzubrechen.</w:t>
      </w:r>
      <w:r w:rsidR="00250642" w:rsidRPr="00C92DD2">
        <w:rPr>
          <w:rFonts w:cs="Arial"/>
          <w:b/>
          <w:szCs w:val="24"/>
        </w:rPr>
        <w:t xml:space="preserve"> </w:t>
      </w:r>
    </w:p>
    <w:p w:rsidR="00250642" w:rsidRPr="00B05264" w:rsidRDefault="00250642" w:rsidP="00250642">
      <w:pPr>
        <w:pStyle w:val="pd-flietext0"/>
        <w:spacing w:before="160" w:beforeAutospacing="0" w:after="0" w:afterAutospacing="0" w:line="360" w:lineRule="auto"/>
        <w:ind w:left="2268"/>
        <w:rPr>
          <w:rFonts w:ascii="Arial" w:hAnsi="Arial" w:cs="Arial"/>
          <w:lang w:val="de-DE" w:eastAsia="en-US"/>
        </w:rPr>
      </w:pPr>
      <w:r w:rsidRPr="00B05264">
        <w:rPr>
          <w:rFonts w:ascii="Arial" w:hAnsi="Arial" w:cs="Arial"/>
          <w:lang w:val="de-DE"/>
        </w:rPr>
        <w:t xml:space="preserve">Das </w:t>
      </w:r>
      <w:hyperlink r:id="rId7" w:history="1">
        <w:r w:rsidRPr="00DE5B33">
          <w:rPr>
            <w:rStyle w:val="Hyperlink"/>
            <w:rFonts w:ascii="Arial" w:hAnsi="Arial" w:cs="Arial"/>
            <w:b/>
            <w:lang w:val="de-DE"/>
          </w:rPr>
          <w:t xml:space="preserve">Benediktinerstift </w:t>
        </w:r>
        <w:proofErr w:type="spellStart"/>
        <w:r w:rsidRPr="00DE5B33">
          <w:rPr>
            <w:rStyle w:val="Hyperlink"/>
            <w:rFonts w:ascii="Arial" w:hAnsi="Arial" w:cs="Arial"/>
            <w:b/>
            <w:lang w:val="de-DE"/>
          </w:rPr>
          <w:t>Admont</w:t>
        </w:r>
        <w:proofErr w:type="spellEnd"/>
      </w:hyperlink>
      <w:r w:rsidRPr="00B05264">
        <w:rPr>
          <w:rFonts w:ascii="Arial" w:hAnsi="Arial" w:cs="Arial"/>
          <w:lang w:val="de-DE"/>
        </w:rPr>
        <w:t xml:space="preserve"> ist das älteste bestehende Kloster der Steiermark mit einem einmaligen Juwel: der weltgrößten Klosterbibliothek. Seit 2003 steht ihr das Großmuseum als weiterer Höhepunkt zur Seite. Es befinden sich unter einem Dach Exponate vom Mittelalter bis zur Gegenwart in einem </w:t>
      </w:r>
      <w:r w:rsidRPr="00B05264">
        <w:rPr>
          <w:rFonts w:ascii="Arial" w:hAnsi="Arial" w:cs="Arial"/>
          <w:lang w:val="de-DE"/>
        </w:rPr>
        <w:lastRenderedPageBreak/>
        <w:t xml:space="preserve">wechselseitigen Austausch. Handschriften und Frühdrucke, das Naturhistorische und Kunsthistorische Museum, seit dem Vorjahr auch das neue Gotik-Museum (Sammlung Mayer), das Museum für Gegenwartskunst, die Sammlung Hannes Schwarz sowie die multimediale Stiftspräsentation. Das Benediktinerstift </w:t>
      </w:r>
      <w:proofErr w:type="spellStart"/>
      <w:r w:rsidRPr="00B05264">
        <w:rPr>
          <w:rFonts w:ascii="Arial" w:hAnsi="Arial" w:cs="Arial"/>
          <w:lang w:val="de-DE"/>
        </w:rPr>
        <w:t>Admont</w:t>
      </w:r>
      <w:proofErr w:type="spellEnd"/>
      <w:r w:rsidRPr="00B05264">
        <w:rPr>
          <w:rFonts w:ascii="Arial" w:hAnsi="Arial" w:cs="Arial"/>
          <w:lang w:val="de-DE"/>
        </w:rPr>
        <w:t xml:space="preserve"> bietet facettenreiche Gruppenprogramme ab 15 Personen an: </w:t>
      </w:r>
    </w:p>
    <w:p w:rsidR="00250642" w:rsidRPr="00B05264" w:rsidRDefault="00250642" w:rsidP="00250642">
      <w:pPr>
        <w:pStyle w:val="pd-flietext0"/>
        <w:numPr>
          <w:ilvl w:val="0"/>
          <w:numId w:val="9"/>
        </w:numPr>
        <w:spacing w:before="160" w:beforeAutospacing="0" w:after="0" w:afterAutospacing="0" w:line="360" w:lineRule="auto"/>
        <w:rPr>
          <w:rFonts w:ascii="Arial" w:hAnsi="Arial" w:cs="Arial"/>
          <w:lang w:val="de-DE"/>
        </w:rPr>
      </w:pPr>
      <w:r w:rsidRPr="00B05264">
        <w:rPr>
          <w:rFonts w:ascii="Arial" w:hAnsi="Arial" w:cs="Arial"/>
          <w:lang w:val="de-DE"/>
        </w:rPr>
        <w:t xml:space="preserve">Kultur &amp; </w:t>
      </w:r>
      <w:proofErr w:type="spellStart"/>
      <w:r w:rsidRPr="00B05264">
        <w:rPr>
          <w:rFonts w:ascii="Arial" w:hAnsi="Arial" w:cs="Arial"/>
          <w:lang w:val="de-DE"/>
        </w:rPr>
        <w:t>Kulinarium</w:t>
      </w:r>
      <w:proofErr w:type="spellEnd"/>
      <w:r w:rsidRPr="00B05264">
        <w:rPr>
          <w:rFonts w:ascii="Arial" w:hAnsi="Arial" w:cs="Arial"/>
          <w:lang w:val="de-DE"/>
        </w:rPr>
        <w:t xml:space="preserve"> (Führung durch die Bibliothek mit Mittagessen)</w:t>
      </w:r>
    </w:p>
    <w:p w:rsidR="00250642" w:rsidRPr="00B05264" w:rsidRDefault="00250642" w:rsidP="00250642">
      <w:pPr>
        <w:pStyle w:val="pd-flietext0"/>
        <w:numPr>
          <w:ilvl w:val="0"/>
          <w:numId w:val="9"/>
        </w:numPr>
        <w:spacing w:before="160" w:beforeAutospacing="0" w:after="0" w:afterAutospacing="0" w:line="360" w:lineRule="auto"/>
        <w:rPr>
          <w:rFonts w:ascii="Arial" w:hAnsi="Arial" w:cs="Arial"/>
          <w:lang w:val="de-DE"/>
        </w:rPr>
      </w:pPr>
      <w:r w:rsidRPr="00B05264">
        <w:rPr>
          <w:rFonts w:ascii="Arial" w:hAnsi="Arial" w:cs="Arial"/>
          <w:sz w:val="14"/>
          <w:szCs w:val="14"/>
          <w:lang w:val="de-DE"/>
        </w:rPr>
        <w:t xml:space="preserve"> </w:t>
      </w:r>
      <w:r w:rsidRPr="00B05264">
        <w:rPr>
          <w:rFonts w:ascii="Arial" w:hAnsi="Arial" w:cs="Arial"/>
          <w:lang w:val="de-DE"/>
        </w:rPr>
        <w:t xml:space="preserve">Abenteuer Kultur &amp; Erz (Führung durch die Bibliothek und Eintritt ins Schaubergwerk mit Führung inkl. </w:t>
      </w:r>
      <w:proofErr w:type="spellStart"/>
      <w:r w:rsidRPr="00B05264">
        <w:rPr>
          <w:rFonts w:ascii="Arial" w:hAnsi="Arial" w:cs="Arial"/>
          <w:lang w:val="de-DE"/>
        </w:rPr>
        <w:t>Haulyfahrt</w:t>
      </w:r>
      <w:proofErr w:type="spellEnd"/>
      <w:r w:rsidRPr="00B05264">
        <w:rPr>
          <w:rFonts w:ascii="Arial" w:hAnsi="Arial" w:cs="Arial"/>
          <w:lang w:val="de-DE"/>
        </w:rPr>
        <w:t>)</w:t>
      </w:r>
    </w:p>
    <w:p w:rsidR="005277DD" w:rsidRPr="00B05264" w:rsidRDefault="005277DD" w:rsidP="00250642">
      <w:pPr>
        <w:pStyle w:val="pd-flietext0"/>
        <w:numPr>
          <w:ilvl w:val="0"/>
          <w:numId w:val="9"/>
        </w:numPr>
        <w:spacing w:before="160" w:beforeAutospacing="0" w:after="0" w:afterAutospacing="0" w:line="360" w:lineRule="auto"/>
        <w:rPr>
          <w:rFonts w:ascii="Arial" w:hAnsi="Arial" w:cs="Arial"/>
          <w:lang w:val="de-DE"/>
        </w:rPr>
      </w:pPr>
      <w:r w:rsidRPr="00B05264">
        <w:rPr>
          <w:rFonts w:ascii="Arial" w:hAnsi="Arial" w:cs="Arial"/>
          <w:lang w:val="de-DE"/>
        </w:rPr>
        <w:t xml:space="preserve">Kultur &amp; Natur (Führung durch die Bibliothek und Busfahrt mit einem Ranger durch den Nationalpark </w:t>
      </w:r>
      <w:proofErr w:type="spellStart"/>
      <w:r w:rsidRPr="00B05264">
        <w:rPr>
          <w:rFonts w:ascii="Arial" w:hAnsi="Arial" w:cs="Arial"/>
          <w:lang w:val="de-DE"/>
        </w:rPr>
        <w:t>Gesäuse</w:t>
      </w:r>
      <w:proofErr w:type="spellEnd"/>
      <w:r w:rsidRPr="00B05264">
        <w:rPr>
          <w:rFonts w:ascii="Arial" w:hAnsi="Arial" w:cs="Arial"/>
          <w:lang w:val="de-DE"/>
        </w:rPr>
        <w:t>)</w:t>
      </w:r>
    </w:p>
    <w:p w:rsidR="00250642" w:rsidRPr="00B05264" w:rsidRDefault="00250642" w:rsidP="00250642">
      <w:pPr>
        <w:pStyle w:val="pd-flietext0"/>
        <w:numPr>
          <w:ilvl w:val="0"/>
          <w:numId w:val="9"/>
        </w:numPr>
        <w:spacing w:before="160" w:beforeAutospacing="0" w:after="0" w:afterAutospacing="0" w:line="360" w:lineRule="auto"/>
        <w:rPr>
          <w:rFonts w:ascii="Arial" w:hAnsi="Arial" w:cs="Arial"/>
          <w:lang w:val="de-DE"/>
        </w:rPr>
      </w:pPr>
      <w:r w:rsidRPr="00B05264">
        <w:rPr>
          <w:rFonts w:ascii="Arial" w:hAnsi="Arial" w:cs="Arial"/>
          <w:lang w:val="de-DE"/>
        </w:rPr>
        <w:t>Kultur &amp; Erlebnis Floßfahrt (Führung durch die Bibliothek und Floßfahrt inkl. 3-Gang Mittagessen)</w:t>
      </w:r>
    </w:p>
    <w:p w:rsidR="00250642" w:rsidRPr="00B05264" w:rsidRDefault="00250642" w:rsidP="00250642">
      <w:pPr>
        <w:pStyle w:val="pd-flietext0"/>
        <w:spacing w:before="160" w:beforeAutospacing="0" w:after="0" w:afterAutospacing="0" w:line="360" w:lineRule="auto"/>
        <w:ind w:left="2268"/>
        <w:rPr>
          <w:rFonts w:ascii="Arial" w:hAnsi="Arial" w:cs="Arial"/>
          <w:lang w:val="de-DE"/>
        </w:rPr>
      </w:pPr>
      <w:r w:rsidRPr="00B05264">
        <w:rPr>
          <w:rFonts w:ascii="Arial" w:hAnsi="Arial" w:cs="Arial"/>
          <w:lang w:val="de-DE"/>
        </w:rPr>
        <w:t xml:space="preserve">Nähere Informationen: Stift </w:t>
      </w:r>
      <w:proofErr w:type="spellStart"/>
      <w:r w:rsidRPr="00B05264">
        <w:rPr>
          <w:rFonts w:ascii="Arial" w:hAnsi="Arial" w:cs="Arial"/>
          <w:lang w:val="de-DE"/>
        </w:rPr>
        <w:t>Admont</w:t>
      </w:r>
      <w:proofErr w:type="spellEnd"/>
      <w:r w:rsidRPr="00B05264">
        <w:rPr>
          <w:rFonts w:ascii="Arial" w:hAnsi="Arial" w:cs="Arial"/>
          <w:lang w:val="de-DE"/>
        </w:rPr>
        <w:t xml:space="preserve">, </w:t>
      </w:r>
      <w:hyperlink r:id="rId8" w:history="1">
        <w:r w:rsidRPr="00B05264">
          <w:rPr>
            <w:rStyle w:val="Hyperlink"/>
            <w:rFonts w:ascii="Arial" w:hAnsi="Arial" w:cs="Arial"/>
            <w:color w:val="auto"/>
            <w:lang w:val="de-DE"/>
          </w:rPr>
          <w:t>www.stiftadmont.at</w:t>
        </w:r>
      </w:hyperlink>
      <w:r w:rsidRPr="00B05264">
        <w:rPr>
          <w:rFonts w:ascii="Arial" w:hAnsi="Arial" w:cs="Arial"/>
          <w:lang w:val="de-DE"/>
        </w:rPr>
        <w:t xml:space="preserve">. </w:t>
      </w:r>
    </w:p>
    <w:p w:rsidR="00A43644" w:rsidRPr="00B05264" w:rsidRDefault="00250642" w:rsidP="00250642">
      <w:pPr>
        <w:pStyle w:val="PD-Flietext"/>
        <w:rPr>
          <w:rFonts w:cs="Arial"/>
        </w:rPr>
      </w:pPr>
      <w:r w:rsidRPr="00B05264">
        <w:t xml:space="preserve">Im </w:t>
      </w:r>
      <w:hyperlink r:id="rId9" w:history="1">
        <w:r w:rsidR="00DE5B33">
          <w:rPr>
            <w:rStyle w:val="Hyperlink"/>
            <w:b/>
          </w:rPr>
          <w:t>Benediktinerst</w:t>
        </w:r>
        <w:r w:rsidRPr="00DE5B33">
          <w:rPr>
            <w:rStyle w:val="Hyperlink"/>
            <w:b/>
          </w:rPr>
          <w:t>ift Göttweig</w:t>
        </w:r>
      </w:hyperlink>
      <w:r w:rsidRPr="00B05264">
        <w:t xml:space="preserve"> in der Wachau, Niederösterreich, erleben Gruppengäste „Kultur und Genuss“. Nach einer Führung durch den Marillen- und Kräutergarten mit Verkostung von fruchtigen Naturprodukten vermittelt ein Kurzfilm Wissenswertes zur </w:t>
      </w:r>
      <w:proofErr w:type="spellStart"/>
      <w:r w:rsidRPr="00B05264">
        <w:t>Wachauer</w:t>
      </w:r>
      <w:proofErr w:type="spellEnd"/>
      <w:r w:rsidRPr="00B05264">
        <w:t xml:space="preserve"> Marille. Anschließend schreiten die Gäste über die Kaiserstiege, in Österreichs größtem Barocktreppenhaus mit dem berühmten Fresko von Paul </w:t>
      </w:r>
      <w:proofErr w:type="spellStart"/>
      <w:r w:rsidRPr="00B05264">
        <w:t>Troger</w:t>
      </w:r>
      <w:proofErr w:type="spellEnd"/>
      <w:r w:rsidRPr="00B05264">
        <w:t>. Für Gruppen ab 20 Personen wird dieses Programm um EUR</w:t>
      </w:r>
      <w:r w:rsidR="000E5751">
        <w:t> </w:t>
      </w:r>
      <w:r w:rsidRPr="00B05264">
        <w:t>19,20 pro Person angeboten. Als Baustein wird zum Preis von EUR</w:t>
      </w:r>
      <w:r w:rsidR="000E5751">
        <w:t> </w:t>
      </w:r>
      <w:r w:rsidRPr="00B05264">
        <w:t xml:space="preserve">5,90 eine Kaffeejause mit </w:t>
      </w:r>
      <w:proofErr w:type="spellStart"/>
      <w:r w:rsidRPr="00B05264">
        <w:t>Marillenbreze</w:t>
      </w:r>
      <w:proofErr w:type="spellEnd"/>
      <w:r w:rsidRPr="00B05264">
        <w:t xml:space="preserve"> im Stiftsrestaurant angeboten. Die Restaurantterrasse bietet einen traumhaften Blick über die Weite der UNESCO-</w:t>
      </w:r>
      <w:proofErr w:type="spellStart"/>
      <w:r w:rsidRPr="00B05264">
        <w:t>Welterbelandschaft</w:t>
      </w:r>
      <w:proofErr w:type="spellEnd"/>
      <w:r w:rsidRPr="00B05264">
        <w:t xml:space="preserve"> Wachau und die Stadt Krems.</w:t>
      </w:r>
      <w:r w:rsidR="000E5751">
        <w:t xml:space="preserve"> Die Mönche laden täglich um 12:</w:t>
      </w:r>
      <w:r w:rsidRPr="00B05264">
        <w:t xml:space="preserve">00 Uhr zur </w:t>
      </w:r>
      <w:proofErr w:type="spellStart"/>
      <w:r w:rsidRPr="00B05264">
        <w:t>Mitfeier</w:t>
      </w:r>
      <w:proofErr w:type="spellEnd"/>
      <w:r w:rsidRPr="00B05264">
        <w:t xml:space="preserve"> des Mittagsgebetes in der Stiftskirche ein. Zusätzlich gibt es 2018 noch Führungen unter eines der größten Dächer Österreichs. Beliebt sind auch die kommentierten Weinverkostungen mit </w:t>
      </w:r>
      <w:r w:rsidRPr="00B05264">
        <w:lastRenderedPageBreak/>
        <w:t xml:space="preserve">Qualitätsweinen aus dem stiftseigenen Weingut oder die Angebote beim „Adventlichen Zauber“ im Benediktinerstift </w:t>
      </w:r>
      <w:proofErr w:type="spellStart"/>
      <w:r w:rsidRPr="00B05264">
        <w:t>Göttweig</w:t>
      </w:r>
      <w:proofErr w:type="spellEnd"/>
      <w:r w:rsidRPr="00B05264">
        <w:t xml:space="preserve">, der von 1. bis 9. Dezember 2018 stattfindet. Für Kleingruppen bis 41 Personen bietet das Benediktinerstift </w:t>
      </w:r>
      <w:proofErr w:type="spellStart"/>
      <w:r w:rsidRPr="00B05264">
        <w:t>Göttweig</w:t>
      </w:r>
      <w:proofErr w:type="spellEnd"/>
      <w:r w:rsidRPr="00B05264">
        <w:t xml:space="preserve"> Nächtigungsmöglichkeit mit Vollverpflegung im Stiftsrestaurant. Die schlichten, stimmungsvollen Gästezimmer und das eindrucksvolle Benedikt-Appartement in den ehemaligen </w:t>
      </w:r>
      <w:proofErr w:type="spellStart"/>
      <w:r w:rsidRPr="00B05264">
        <w:t>äbtlichen</w:t>
      </w:r>
      <w:proofErr w:type="spellEnd"/>
      <w:r w:rsidRPr="00B05264">
        <w:t xml:space="preserve"> Wohnräumen laden auch zum längeren Verweilen im Kloster ein. Nähere Informationen: </w:t>
      </w:r>
      <w:hyperlink r:id="rId10" w:history="1">
        <w:r w:rsidR="00A43644" w:rsidRPr="00B05264">
          <w:rPr>
            <w:rStyle w:val="Hyperlink"/>
            <w:rFonts w:cs="Arial"/>
            <w:color w:val="auto"/>
          </w:rPr>
          <w:t>www.stiftgoettweig.at</w:t>
        </w:r>
      </w:hyperlink>
      <w:r w:rsidR="00A43644" w:rsidRPr="00B05264">
        <w:rPr>
          <w:rFonts w:cs="Arial"/>
        </w:rPr>
        <w:t>.</w:t>
      </w:r>
    </w:p>
    <w:p w:rsidR="002D2FD1" w:rsidRPr="00B05264" w:rsidRDefault="00D16B7F" w:rsidP="002D2FD1">
      <w:pPr>
        <w:pStyle w:val="PD-Flietext"/>
        <w:rPr>
          <w:lang w:val="de-AT" w:eastAsia="de-AT"/>
        </w:rPr>
      </w:pPr>
      <w:hyperlink r:id="rId11" w:history="1">
        <w:r w:rsidR="00543AE5">
          <w:rPr>
            <w:rStyle w:val="Hyperlink"/>
            <w:b/>
            <w:bCs/>
          </w:rPr>
          <w:t>Augustiner-Chorherrenstift</w:t>
        </w:r>
        <w:r w:rsidR="002D2FD1" w:rsidRPr="00543AE5">
          <w:rPr>
            <w:rStyle w:val="Hyperlink"/>
            <w:b/>
            <w:bCs/>
          </w:rPr>
          <w:t xml:space="preserve"> </w:t>
        </w:r>
        <w:proofErr w:type="spellStart"/>
        <w:r w:rsidR="002D2FD1" w:rsidRPr="00543AE5">
          <w:rPr>
            <w:rStyle w:val="Hyperlink"/>
            <w:b/>
            <w:bCs/>
          </w:rPr>
          <w:t>Herzogenburg</w:t>
        </w:r>
        <w:proofErr w:type="spellEnd"/>
      </w:hyperlink>
      <w:r w:rsidR="002D2FD1" w:rsidRPr="00B05264">
        <w:t>,</w:t>
      </w:r>
      <w:r w:rsidR="008571AD" w:rsidRPr="00B05264">
        <w:t xml:space="preserve"> Niederösterreich,</w:t>
      </w:r>
      <w:r w:rsidR="002D2FD1" w:rsidRPr="00B05264">
        <w:t xml:space="preserve"> ein Geheimtipp nur wenige Fahrtminuten von der Wachau, ist ein barockes Gesamtkunstwerk von Jakob </w:t>
      </w:r>
      <w:proofErr w:type="spellStart"/>
      <w:r w:rsidR="002D2FD1" w:rsidRPr="00B05264">
        <w:t>Prandtauer</w:t>
      </w:r>
      <w:proofErr w:type="spellEnd"/>
      <w:r w:rsidR="002D2FD1" w:rsidRPr="00B05264">
        <w:t xml:space="preserve">. Höhepunkte einer Führung sind unter anderem die Fresken von Bartolomeo </w:t>
      </w:r>
      <w:proofErr w:type="spellStart"/>
      <w:r w:rsidR="002D2FD1" w:rsidRPr="00B05264">
        <w:t>Altomonte</w:t>
      </w:r>
      <w:proofErr w:type="spellEnd"/>
      <w:r w:rsidR="002D2FD1" w:rsidRPr="00B05264">
        <w:t xml:space="preserve"> und Kremser Schmidt, eine der letzten vollständig erhaltenen barocken Bildergalerien, ein Festsaal geplant von Fischer von </w:t>
      </w:r>
      <w:proofErr w:type="spellStart"/>
      <w:r w:rsidR="002D2FD1" w:rsidRPr="00B05264">
        <w:t>Erlach</w:t>
      </w:r>
      <w:proofErr w:type="spellEnd"/>
      <w:r w:rsidR="002D2FD1" w:rsidRPr="00B05264">
        <w:t xml:space="preserve"> und gotische Tafelbilder! Für Gruppen bietet sich die Kombination mit einer interessanten Wanderung durch die malerischen Weinberge des </w:t>
      </w:r>
      <w:proofErr w:type="spellStart"/>
      <w:r w:rsidR="002D2FD1" w:rsidRPr="00B05264">
        <w:t>Traisentals</w:t>
      </w:r>
      <w:proofErr w:type="spellEnd"/>
      <w:r w:rsidR="002D2FD1" w:rsidRPr="00B05264">
        <w:t xml:space="preserve"> an.</w:t>
      </w:r>
    </w:p>
    <w:p w:rsidR="002D2FD1" w:rsidRPr="00B05264" w:rsidRDefault="002D2FD1" w:rsidP="002D2FD1">
      <w:pPr>
        <w:pStyle w:val="PD-Flietext"/>
      </w:pPr>
      <w:r w:rsidRPr="00B05264">
        <w:t xml:space="preserve">Stift </w:t>
      </w:r>
      <w:proofErr w:type="spellStart"/>
      <w:r w:rsidRPr="00B05264">
        <w:t>Herzogenburg</w:t>
      </w:r>
      <w:proofErr w:type="spellEnd"/>
      <w:r w:rsidRPr="00B05264">
        <w:t xml:space="preserve"> ist Eigentümer des Wahrzeichens der Wachau, dem </w:t>
      </w:r>
      <w:r w:rsidRPr="00B05264">
        <w:rPr>
          <w:b/>
          <w:bCs/>
        </w:rPr>
        <w:t xml:space="preserve">Stift </w:t>
      </w:r>
      <w:proofErr w:type="spellStart"/>
      <w:r w:rsidRPr="00B05264">
        <w:rPr>
          <w:b/>
          <w:bCs/>
        </w:rPr>
        <w:t>Dürnstein</w:t>
      </w:r>
      <w:proofErr w:type="spellEnd"/>
      <w:r w:rsidRPr="00B05264">
        <w:t xml:space="preserve"> mit seinem markanten blauen Turm. Mit 2019 wird dort ein neues Ausstellungskonzept umgesetzt, welches einen neuen Zugang zu diesem Ausflugsziel ersten Ranges eröffnet. Ein Besuch beider Stifte an einem </w:t>
      </w:r>
      <w:proofErr w:type="spellStart"/>
      <w:r w:rsidRPr="00B05264">
        <w:t>Halbtag</w:t>
      </w:r>
      <w:proofErr w:type="spellEnd"/>
      <w:r w:rsidRPr="00B05264">
        <w:t xml:space="preserve"> lohnt sich! Stift </w:t>
      </w:r>
      <w:proofErr w:type="spellStart"/>
      <w:r w:rsidRPr="00B05264">
        <w:t>Dürnstein</w:t>
      </w:r>
      <w:proofErr w:type="spellEnd"/>
      <w:r w:rsidRPr="00B05264">
        <w:t xml:space="preserve"> bietet Gruppenangebote zusammen mit den Donauschifffahrtslinien Brandner und DDSG sowie dem Weingut Domäne Wachau. Nähere Informationen: </w:t>
      </w:r>
      <w:hyperlink r:id="rId12" w:history="1">
        <w:r w:rsidRPr="00B05264">
          <w:rPr>
            <w:rStyle w:val="Hyperlink"/>
            <w:color w:val="auto"/>
          </w:rPr>
          <w:t>www.stift-herzogenburg.at</w:t>
        </w:r>
      </w:hyperlink>
      <w:r w:rsidRPr="00B05264">
        <w:t xml:space="preserve"> oder </w:t>
      </w:r>
      <w:hyperlink r:id="rId13" w:history="1">
        <w:r w:rsidRPr="00B05264">
          <w:rPr>
            <w:rStyle w:val="Hyperlink"/>
            <w:color w:val="auto"/>
          </w:rPr>
          <w:t>www.stift-duernstein.at</w:t>
        </w:r>
      </w:hyperlink>
    </w:p>
    <w:p w:rsidR="00802F80" w:rsidRPr="00B05264" w:rsidRDefault="00EE6958" w:rsidP="00CC254D">
      <w:pPr>
        <w:pStyle w:val="PD-Flietext"/>
        <w:rPr>
          <w:rFonts w:cs="Arial"/>
          <w:szCs w:val="24"/>
        </w:rPr>
      </w:pPr>
      <w:r w:rsidRPr="00B05264">
        <w:t>Der „</w:t>
      </w:r>
      <w:proofErr w:type="spellStart"/>
      <w:r w:rsidRPr="00B05264">
        <w:t>Vierkanter</w:t>
      </w:r>
      <w:proofErr w:type="spellEnd"/>
      <w:r w:rsidRPr="00B05264">
        <w:t xml:space="preserve"> Gottes“: Das atemberaubende Ensemble des </w:t>
      </w:r>
      <w:hyperlink r:id="rId14" w:history="1">
        <w:r w:rsidR="00543AE5" w:rsidRPr="00543AE5">
          <w:rPr>
            <w:rStyle w:val="Hyperlink"/>
            <w:b/>
          </w:rPr>
          <w:t>Benediktiners</w:t>
        </w:r>
        <w:r w:rsidRPr="00543AE5">
          <w:rPr>
            <w:rStyle w:val="Hyperlink"/>
            <w:b/>
          </w:rPr>
          <w:t>tiftes Seitenstetten</w:t>
        </w:r>
      </w:hyperlink>
      <w:r w:rsidR="008571AD" w:rsidRPr="00B05264">
        <w:t xml:space="preserve">, Niederösterreich, </w:t>
      </w:r>
      <w:r w:rsidRPr="00B05264">
        <w:t>mit seiner barocken Kirche und s</w:t>
      </w:r>
      <w:r w:rsidR="00543AE5">
        <w:t>einer Kunstsammlung, sowie der h</w:t>
      </w:r>
      <w:r w:rsidRPr="00B05264">
        <w:t xml:space="preserve">istorische Hofgarten locken die Gäste von Nah und Fern. Im Zentrum eines Besuches stehen die reichen architektonischen </w:t>
      </w:r>
      <w:r w:rsidRPr="00B05264">
        <w:lastRenderedPageBreak/>
        <w:t>und künstlerischen Schätze wie die Abteistiege, der Marmorsaal, die Stiftsbibliothek und die umfassende Kunstsammlung.</w:t>
      </w:r>
      <w:r w:rsidRPr="00B05264">
        <w:br/>
        <w:t xml:space="preserve">Die im gotischen Stil erbaute und im 17. Jahrhundert </w:t>
      </w:r>
      <w:proofErr w:type="spellStart"/>
      <w:r w:rsidRPr="00B05264">
        <w:t>barockisierte</w:t>
      </w:r>
      <w:proofErr w:type="spellEnd"/>
      <w:r w:rsidRPr="00B05264">
        <w:t xml:space="preserve"> Klosterkirche wird auch als Pfarrkirche verwendet. In der Stiftsgalerie sind mehr als 1.000 Kunstwerke auf 4.500</w:t>
      </w:r>
      <w:r w:rsidR="00543AE5">
        <w:t> </w:t>
      </w:r>
      <w:r w:rsidRPr="00B05264">
        <w:t xml:space="preserve">qm ausgestellt, darunter Werke von Paul </w:t>
      </w:r>
      <w:proofErr w:type="spellStart"/>
      <w:r w:rsidRPr="00B05264">
        <w:t>Troger</w:t>
      </w:r>
      <w:proofErr w:type="spellEnd"/>
      <w:r w:rsidRPr="00B05264">
        <w:t xml:space="preserve">, Maria </w:t>
      </w:r>
      <w:proofErr w:type="spellStart"/>
      <w:r w:rsidRPr="00B05264">
        <w:t>Lassnig</w:t>
      </w:r>
      <w:proofErr w:type="spellEnd"/>
      <w:r w:rsidRPr="00B05264">
        <w:t xml:space="preserve"> sowie „Kremser Schmidt“. In </w:t>
      </w:r>
      <w:proofErr w:type="spellStart"/>
      <w:r w:rsidRPr="00B05264">
        <w:t>Seitenstetten</w:t>
      </w:r>
      <w:proofErr w:type="spellEnd"/>
      <w:r w:rsidRPr="00B05264">
        <w:t xml:space="preserve"> gestaltete der „Kremser Schmidt“ als Hauptwerk das Sommerrefektorium und den Maturasaal aus. Aus dieser Zeit stammen auch noch Originalschriftstücke zwischen „Kremser Schmidt“ und dem damaligen Stiftskämmerer Pate</w:t>
      </w:r>
      <w:r w:rsidR="00EE2954">
        <w:t xml:space="preserve">r Joseph </w:t>
      </w:r>
      <w:proofErr w:type="spellStart"/>
      <w:r w:rsidR="00EE2954">
        <w:t>Schaukegl</w:t>
      </w:r>
      <w:proofErr w:type="spellEnd"/>
      <w:r w:rsidR="00EE2954">
        <w:t xml:space="preserve">. </w:t>
      </w:r>
      <w:r w:rsidR="00EE2954">
        <w:br/>
        <w:t xml:space="preserve">Atem holen, </w:t>
      </w:r>
      <w:r w:rsidRPr="00B05264">
        <w:t>genießen und schmökern kann man im Klosterladen, wo man unter anderem Bücher der Mönche aus Seiten</w:t>
      </w:r>
      <w:r w:rsidR="00C92DD2">
        <w:t>-</w:t>
      </w:r>
      <w:proofErr w:type="spellStart"/>
      <w:r w:rsidRPr="00B05264">
        <w:t>stetten</w:t>
      </w:r>
      <w:proofErr w:type="spellEnd"/>
      <w:r w:rsidRPr="00B05264">
        <w:t>, Klosterliköre und andere Spezialitäten findet.</w:t>
      </w:r>
      <w:r w:rsidRPr="00B05264">
        <w:br/>
        <w:t xml:space="preserve">Der </w:t>
      </w:r>
      <w:r w:rsidR="00EE2954">
        <w:t>„</w:t>
      </w:r>
      <w:r w:rsidRPr="00B05264">
        <w:t>Historische Hofgarten</w:t>
      </w:r>
      <w:r w:rsidR="00EE2954">
        <w:t>“</w:t>
      </w:r>
      <w:r w:rsidRPr="00B05264">
        <w:t xml:space="preserve"> lädt zum Verweilen und Spazieren ein. Ob im englischen Landschaftsgarten, im Kräutergarten, in dem die Klosterheilkunde des Mittelalters in den Mittelpunkt rückt, dem historischen Rosengarten oder dem Nutzgarten, der als grundlegendes Element eines Klostergartens dient, hier finden Gäste ein einzigartiges Juwel mitten im </w:t>
      </w:r>
      <w:r w:rsidRPr="00B05264">
        <w:rPr>
          <w:rFonts w:cs="Arial"/>
          <w:szCs w:val="24"/>
        </w:rPr>
        <w:t>Mostviertel. Vorbei an den 5 Themenbereichen bietet der Klostergarten viele gemütliche Plätze zum Nachdenken oder Plaudern und viele besondere, alte und ausgewählte Pflanzen. Sollte das Wetter ein paar Regentropfen parat haben - sehr gut!! Unsere neuen Installationen für "Die Gärten Niederösterreichs bei Regen" versprechen spannende Erfahrungen mit und durch Regentropfen!</w:t>
      </w:r>
      <w:r w:rsidRPr="00B05264">
        <w:rPr>
          <w:rFonts w:cs="Arial"/>
          <w:szCs w:val="24"/>
        </w:rPr>
        <w:br/>
        <w:t xml:space="preserve">Die Mönche des Stiftes freuen sich, den Gästen des Stiftes </w:t>
      </w:r>
      <w:proofErr w:type="spellStart"/>
      <w:r w:rsidRPr="00B05264">
        <w:rPr>
          <w:rFonts w:cs="Arial"/>
          <w:szCs w:val="24"/>
        </w:rPr>
        <w:t>Seitenstetten</w:t>
      </w:r>
      <w:proofErr w:type="spellEnd"/>
      <w:r w:rsidRPr="00B05264">
        <w:rPr>
          <w:rFonts w:cs="Arial"/>
          <w:szCs w:val="24"/>
        </w:rPr>
        <w:t xml:space="preserve"> ihre Schätze in regelmäßigen Führungen zu präsentieren. Von Ostermontag bis Ende Oktobe</w:t>
      </w:r>
      <w:r w:rsidR="00D40A71">
        <w:rPr>
          <w:rFonts w:cs="Arial"/>
          <w:szCs w:val="24"/>
        </w:rPr>
        <w:t>r können Besucher täglich um 10:00 und um 15:</w:t>
      </w:r>
      <w:r w:rsidRPr="00B05264">
        <w:rPr>
          <w:rFonts w:cs="Arial"/>
          <w:szCs w:val="24"/>
        </w:rPr>
        <w:t xml:space="preserve">00 Uhr an den Führungen teilnehmen. Gruppenführungen sind ganzjährig gegen Voranmeldung möglich. </w:t>
      </w:r>
      <w:hyperlink r:id="rId15" w:history="1">
        <w:r w:rsidR="001F329A" w:rsidRPr="00B05264">
          <w:rPr>
            <w:rStyle w:val="Hyperlink"/>
            <w:rFonts w:cs="Arial"/>
            <w:color w:val="auto"/>
            <w:szCs w:val="24"/>
          </w:rPr>
          <w:t>www.stift-seitenstetten.at</w:t>
        </w:r>
      </w:hyperlink>
      <w:r w:rsidR="001F329A" w:rsidRPr="00B05264">
        <w:rPr>
          <w:rFonts w:cs="Arial"/>
          <w:szCs w:val="24"/>
        </w:rPr>
        <w:t xml:space="preserve">. </w:t>
      </w:r>
    </w:p>
    <w:p w:rsidR="008571AD" w:rsidRPr="00B05264" w:rsidRDefault="00D16B7F" w:rsidP="008571AD">
      <w:pPr>
        <w:pStyle w:val="PD-Flietext"/>
        <w:rPr>
          <w:lang w:val="de-CH" w:eastAsia="de-AT"/>
        </w:rPr>
      </w:pPr>
      <w:hyperlink r:id="rId16" w:history="1">
        <w:r w:rsidR="00D40A71" w:rsidRPr="00D40A71">
          <w:rPr>
            <w:rStyle w:val="Hyperlink"/>
            <w:b/>
            <w:lang w:eastAsia="de-AT"/>
          </w:rPr>
          <w:t>Benediktinerkloster</w:t>
        </w:r>
        <w:r w:rsidR="008571AD" w:rsidRPr="00D40A71">
          <w:rPr>
            <w:rStyle w:val="Hyperlink"/>
            <w:b/>
            <w:lang w:val="de-CH" w:eastAsia="de-AT"/>
          </w:rPr>
          <w:t xml:space="preserve"> </w:t>
        </w:r>
        <w:proofErr w:type="spellStart"/>
        <w:r w:rsidR="008571AD" w:rsidRPr="00D40A71">
          <w:rPr>
            <w:rStyle w:val="Hyperlink"/>
            <w:b/>
            <w:lang w:val="de-CH" w:eastAsia="de-AT"/>
          </w:rPr>
          <w:t>Disentis</w:t>
        </w:r>
        <w:proofErr w:type="spellEnd"/>
      </w:hyperlink>
      <w:r w:rsidR="008571AD" w:rsidRPr="00B05264">
        <w:rPr>
          <w:lang w:val="de-CH" w:eastAsia="de-AT"/>
        </w:rPr>
        <w:t xml:space="preserve"> in Graubünden, Schweiz: Gönnt man sich den Luxus der Zeit und reist mit</w:t>
      </w:r>
      <w:r w:rsidR="008D2EBD" w:rsidRPr="00B05264">
        <w:rPr>
          <w:lang w:val="de-CH" w:eastAsia="de-AT"/>
        </w:rPr>
        <w:t xml:space="preserve"> Bus oder</w:t>
      </w:r>
      <w:r w:rsidR="008571AD" w:rsidRPr="00B05264">
        <w:rPr>
          <w:lang w:val="de-CH" w:eastAsia="de-AT"/>
        </w:rPr>
        <w:t xml:space="preserve"> Bahn nach </w:t>
      </w:r>
      <w:proofErr w:type="spellStart"/>
      <w:r w:rsidR="008571AD" w:rsidRPr="00B05264">
        <w:rPr>
          <w:lang w:val="de-CH" w:eastAsia="de-AT"/>
        </w:rPr>
        <w:lastRenderedPageBreak/>
        <w:t>Disentis</w:t>
      </w:r>
      <w:proofErr w:type="spellEnd"/>
      <w:r w:rsidR="008571AD" w:rsidRPr="00B05264">
        <w:rPr>
          <w:lang w:val="de-CH" w:eastAsia="de-AT"/>
        </w:rPr>
        <w:t xml:space="preserve">, dann beginnt der Urlaub bereits spätestens in Chur, wo die Fahrt durchs bergige Bündnerland losgeht. Sobald man durch die Pforte des Klosters </w:t>
      </w:r>
      <w:proofErr w:type="spellStart"/>
      <w:r w:rsidR="008571AD" w:rsidRPr="00B05264">
        <w:rPr>
          <w:lang w:val="de-CH" w:eastAsia="de-AT"/>
        </w:rPr>
        <w:t>Disentis</w:t>
      </w:r>
      <w:proofErr w:type="spellEnd"/>
      <w:r w:rsidR="008571AD" w:rsidRPr="00B05264">
        <w:rPr>
          <w:lang w:val="de-CH" w:eastAsia="de-AT"/>
        </w:rPr>
        <w:t xml:space="preserve"> tritt, verströmen breite Gänge, weiss getünchte meterhohe dicke Mauern, eine Ruhe, wie es nur Jahrhundertealte dicke Mauern verströmen können. die Entschleunigung geschieht von selbst in sakraler Atmosphäre. </w:t>
      </w:r>
    </w:p>
    <w:p w:rsidR="008571AD" w:rsidRPr="00B05264" w:rsidRDefault="008571AD" w:rsidP="008571AD">
      <w:pPr>
        <w:pStyle w:val="PD-Flietext"/>
        <w:rPr>
          <w:lang w:val="de-CH" w:eastAsia="de-AT"/>
        </w:rPr>
      </w:pPr>
      <w:r w:rsidRPr="00B05264">
        <w:rPr>
          <w:lang w:val="de-CH" w:eastAsia="de-AT"/>
        </w:rPr>
        <w:t>Die wunderschönen, in hellem Fichtenholz gehaltenen Zimmer, die von der klostereigenen Schreinerei renoviert wurden</w:t>
      </w:r>
      <w:r w:rsidR="008D2EBD" w:rsidRPr="00B05264">
        <w:rPr>
          <w:lang w:val="de-CH" w:eastAsia="de-AT"/>
        </w:rPr>
        <w:t xml:space="preserve"> und für Gruppen gut geeignet sind</w:t>
      </w:r>
      <w:r w:rsidRPr="00B05264">
        <w:rPr>
          <w:lang w:val="de-CH" w:eastAsia="de-AT"/>
        </w:rPr>
        <w:t xml:space="preserve">, sind bewusst ohne Fernseher ausgestattet, nichts soll von der Entschleunigung in dieser atemberaubenden Atmosphäre ablenken. Der Blick auf </w:t>
      </w:r>
      <w:proofErr w:type="spellStart"/>
      <w:r w:rsidRPr="00B05264">
        <w:rPr>
          <w:lang w:val="de-CH" w:eastAsia="de-AT"/>
        </w:rPr>
        <w:t>Disentis</w:t>
      </w:r>
      <w:proofErr w:type="spellEnd"/>
      <w:r w:rsidRPr="00B05264">
        <w:rPr>
          <w:lang w:val="de-CH" w:eastAsia="de-AT"/>
        </w:rPr>
        <w:t xml:space="preserve">, in die Berge des Val </w:t>
      </w:r>
      <w:proofErr w:type="spellStart"/>
      <w:r w:rsidRPr="00B05264">
        <w:rPr>
          <w:lang w:val="de-CH" w:eastAsia="de-AT"/>
        </w:rPr>
        <w:t>Medel</w:t>
      </w:r>
      <w:proofErr w:type="spellEnd"/>
      <w:r w:rsidRPr="00B05264">
        <w:rPr>
          <w:lang w:val="de-CH" w:eastAsia="de-AT"/>
        </w:rPr>
        <w:t xml:space="preserve"> sowie das Tal der </w:t>
      </w:r>
      <w:proofErr w:type="spellStart"/>
      <w:r w:rsidRPr="00B05264">
        <w:rPr>
          <w:lang w:val="de-CH" w:eastAsia="de-AT"/>
        </w:rPr>
        <w:t>Surselva</w:t>
      </w:r>
      <w:proofErr w:type="spellEnd"/>
      <w:r w:rsidRPr="00B05264">
        <w:rPr>
          <w:lang w:val="de-CH" w:eastAsia="de-AT"/>
        </w:rPr>
        <w:t>, sind ohnedies weit beeindruckender als es jedes Fernsehprogramm zu sein vermag. Je mehr der Alltag mit seinen Verpflichtungen seine scheinbare Wichtigkeit verliert, umso näher wird man dem Himmel.</w:t>
      </w:r>
    </w:p>
    <w:p w:rsidR="008571AD" w:rsidRPr="00B05264" w:rsidRDefault="008571AD" w:rsidP="009066C3">
      <w:pPr>
        <w:pStyle w:val="PD-Flietext"/>
        <w:rPr>
          <w:rFonts w:cs="Arial"/>
          <w:b/>
          <w:bCs/>
          <w:szCs w:val="24"/>
        </w:rPr>
      </w:pPr>
      <w:r w:rsidRPr="00B05264">
        <w:rPr>
          <w:lang w:val="de-CH" w:eastAsia="de-AT"/>
        </w:rPr>
        <w:t>In der</w:t>
      </w:r>
      <w:r w:rsidR="008D2EBD" w:rsidRPr="00B05264">
        <w:rPr>
          <w:lang w:val="de-CH" w:eastAsia="de-AT"/>
        </w:rPr>
        <w:t xml:space="preserve"> klostereigenen Gastronomie</w:t>
      </w:r>
      <w:r w:rsidRPr="00B05264">
        <w:rPr>
          <w:lang w:val="de-CH" w:eastAsia="de-AT"/>
        </w:rPr>
        <w:t xml:space="preserve"> </w:t>
      </w:r>
      <w:proofErr w:type="spellStart"/>
      <w:r w:rsidRPr="00B05264">
        <w:rPr>
          <w:lang w:val="de-CH" w:eastAsia="de-AT"/>
        </w:rPr>
        <w:t>Stiva</w:t>
      </w:r>
      <w:proofErr w:type="spellEnd"/>
      <w:r w:rsidRPr="00B05264">
        <w:rPr>
          <w:lang w:val="de-CH" w:eastAsia="de-AT"/>
        </w:rPr>
        <w:t xml:space="preserve"> St. </w:t>
      </w:r>
      <w:proofErr w:type="spellStart"/>
      <w:r w:rsidRPr="00B05264">
        <w:rPr>
          <w:lang w:val="de-CH" w:eastAsia="de-AT"/>
        </w:rPr>
        <w:t>Placi</w:t>
      </w:r>
      <w:proofErr w:type="spellEnd"/>
      <w:r w:rsidRPr="00B05264">
        <w:rPr>
          <w:lang w:val="de-CH" w:eastAsia="de-AT"/>
        </w:rPr>
        <w:t xml:space="preserve">, benannt nach dem Gründer des Klosters und Klosterheiligen St. </w:t>
      </w:r>
      <w:proofErr w:type="spellStart"/>
      <w:r w:rsidRPr="00B05264">
        <w:rPr>
          <w:lang w:val="de-CH" w:eastAsia="de-AT"/>
        </w:rPr>
        <w:t>Placidus</w:t>
      </w:r>
      <w:proofErr w:type="spellEnd"/>
      <w:r w:rsidRPr="00B05264">
        <w:rPr>
          <w:lang w:val="de-CH" w:eastAsia="de-AT"/>
        </w:rPr>
        <w:t>, trifft man sich täglich von 8 bis 17 Uhr, plaude</w:t>
      </w:r>
      <w:r w:rsidR="009B039B">
        <w:rPr>
          <w:lang w:val="de-CH" w:eastAsia="de-AT"/>
        </w:rPr>
        <w:t>rt bei einem Kaffee oder genieß</w:t>
      </w:r>
      <w:r w:rsidRPr="00B05264">
        <w:rPr>
          <w:lang w:val="de-CH" w:eastAsia="de-AT"/>
        </w:rPr>
        <w:t xml:space="preserve">t das reichhaltige Frühstück oder Vesper mit feinen Klosterprodukten: Joghurt, Milch und Käse stammen aus der klostereigenen </w:t>
      </w:r>
      <w:proofErr w:type="spellStart"/>
      <w:r w:rsidRPr="00B05264">
        <w:rPr>
          <w:lang w:val="de-CH" w:eastAsia="de-AT"/>
        </w:rPr>
        <w:t>Sennaria</w:t>
      </w:r>
      <w:proofErr w:type="spellEnd"/>
      <w:r w:rsidRPr="00B05264">
        <w:rPr>
          <w:lang w:val="de-CH" w:eastAsia="de-AT"/>
        </w:rPr>
        <w:t xml:space="preserve">, das Brot und die feine Bündner Nusstorte werden von Bäcker und Klosterbruder Gerhard gebacken. Und wer hier isst, speist als Tagesmenü die gleichen Speisen wie die Mönchsgemeinschaft. </w:t>
      </w:r>
      <w:hyperlink r:id="rId17" w:history="1">
        <w:r w:rsidR="009066C3" w:rsidRPr="00B05264">
          <w:rPr>
            <w:rStyle w:val="Hyperlink"/>
            <w:rFonts w:cs="Arial"/>
            <w:color w:val="auto"/>
            <w:lang w:val="de-CH"/>
          </w:rPr>
          <w:t>www.kloster-disentis.ch</w:t>
        </w:r>
      </w:hyperlink>
      <w:r w:rsidR="009066C3" w:rsidRPr="00B05264">
        <w:rPr>
          <w:rFonts w:cs="Arial"/>
          <w:lang w:val="de-CH"/>
        </w:rPr>
        <w:t xml:space="preserve"> </w:t>
      </w:r>
    </w:p>
    <w:p w:rsidR="009B039B" w:rsidRPr="00B05264" w:rsidRDefault="009B039B" w:rsidP="008571AD">
      <w:pPr>
        <w:pStyle w:val="PD-Flietext"/>
        <w:rPr>
          <w:lang w:val="de-CH" w:eastAsia="de-AT"/>
        </w:rPr>
      </w:pPr>
    </w:p>
    <w:p w:rsidR="00235E1D" w:rsidRPr="00B05264" w:rsidRDefault="00393A90" w:rsidP="00235E1D">
      <w:pPr>
        <w:pStyle w:val="PD-Flietext"/>
        <w:rPr>
          <w:rFonts w:cs="Arial"/>
          <w:b/>
          <w:szCs w:val="24"/>
        </w:rPr>
      </w:pPr>
      <w:r w:rsidRPr="00B05264">
        <w:rPr>
          <w:rFonts w:cs="Arial"/>
          <w:b/>
          <w:szCs w:val="24"/>
        </w:rPr>
        <w:t>Pilgern im Klösterreich</w:t>
      </w:r>
    </w:p>
    <w:p w:rsidR="000D0016" w:rsidRPr="00B05264" w:rsidRDefault="000D0016" w:rsidP="00235E1D">
      <w:pPr>
        <w:pStyle w:val="PD-Flietext"/>
        <w:rPr>
          <w:rFonts w:cs="Arial"/>
          <w:szCs w:val="24"/>
        </w:rPr>
      </w:pPr>
      <w:r w:rsidRPr="00B05264">
        <w:rPr>
          <w:rFonts w:cs="Arial"/>
          <w:szCs w:val="24"/>
        </w:rPr>
        <w:t xml:space="preserve">Pilgern – die Sehnsucht für ein paar Tage den Alltag zurückzulassen und sich für Neues aufzuschließen. Die Klösterreich-Klöster sind Startpunkt, Zwischenstation oder Endstation von Wallfahrten und Pilgern und bieten Reisenden eine Herberge. </w:t>
      </w:r>
      <w:r w:rsidRPr="00B05264">
        <w:rPr>
          <w:rFonts w:cs="Arial"/>
          <w:szCs w:val="24"/>
        </w:rPr>
        <w:lastRenderedPageBreak/>
        <w:t xml:space="preserve">Manche der Klöster sind Stationen auf alten Pilgerwegen, wie dem Jakobsweg, der Via </w:t>
      </w:r>
      <w:proofErr w:type="spellStart"/>
      <w:r w:rsidRPr="00B05264">
        <w:rPr>
          <w:rFonts w:cs="Arial"/>
          <w:szCs w:val="24"/>
        </w:rPr>
        <w:t>Sacra</w:t>
      </w:r>
      <w:proofErr w:type="spellEnd"/>
      <w:r w:rsidRPr="00B05264">
        <w:rPr>
          <w:rFonts w:cs="Arial"/>
          <w:szCs w:val="24"/>
        </w:rPr>
        <w:t xml:space="preserve">, den </w:t>
      </w:r>
      <w:proofErr w:type="spellStart"/>
      <w:r w:rsidRPr="00B05264">
        <w:rPr>
          <w:rFonts w:cs="Arial"/>
          <w:szCs w:val="24"/>
        </w:rPr>
        <w:t>Mariazellerwegen</w:t>
      </w:r>
      <w:proofErr w:type="spellEnd"/>
      <w:r w:rsidRPr="00B05264">
        <w:rPr>
          <w:rFonts w:cs="Arial"/>
          <w:szCs w:val="24"/>
        </w:rPr>
        <w:t xml:space="preserve"> oder dem wieder eröffneten Europäischen Pilgerweg Via Nova. Andere sind Ziele oder Ausgangspunkt von Wallfahrten wie Stift St. Florian, Stift Rein oder Stift Heiligenkreuz. Wieder andere geben die Möglichkeit, bei Wanderungen oder mit dem Rad die Kulturlandschaft, in der sie eingebettet liegen, zu entdecken.</w:t>
      </w:r>
    </w:p>
    <w:p w:rsidR="000D0016" w:rsidRPr="00B05264" w:rsidRDefault="000D0016" w:rsidP="005A4D2D">
      <w:pPr>
        <w:pStyle w:val="pd-flietext0"/>
        <w:spacing w:before="160" w:beforeAutospacing="0" w:after="0" w:afterAutospacing="0" w:line="360" w:lineRule="auto"/>
        <w:ind w:left="2268"/>
        <w:rPr>
          <w:rFonts w:ascii="Arial" w:hAnsi="Arial" w:cs="Arial"/>
        </w:rPr>
      </w:pPr>
      <w:r w:rsidRPr="00B05264">
        <w:rPr>
          <w:rFonts w:ascii="Arial" w:hAnsi="Arial" w:cs="Arial"/>
          <w:lang w:val="de-DE"/>
        </w:rPr>
        <w:t>Von Kloster zu Kloster sind es oft nur kurze Strecken, die auch per Rad oder zu Fuß bewältigt werden können. Aufgrund der besonderen Lage der Klöster ist die Wegstrecke auch ein besonders reizvolles Landschaftserlebnis, einladende Rastplätze und Sehenswürdigkeiten können in die Routenplanung einbezogen werden.</w:t>
      </w:r>
    </w:p>
    <w:p w:rsidR="00393A90" w:rsidRPr="00B05264" w:rsidRDefault="000D0016" w:rsidP="002B0E0B">
      <w:pPr>
        <w:pStyle w:val="PD-Flietext"/>
        <w:rPr>
          <w:szCs w:val="24"/>
        </w:rPr>
      </w:pPr>
      <w:r w:rsidRPr="00B05264">
        <w:t xml:space="preserve">Die angebotenen Programme eröffnen neue Erlebnisbereiche: Ein 44 Kilometer langes Stück des österreichischen </w:t>
      </w:r>
      <w:r w:rsidRPr="00B05264">
        <w:rPr>
          <w:b/>
        </w:rPr>
        <w:t>Jakobsweges</w:t>
      </w:r>
      <w:r w:rsidRPr="00B05264">
        <w:t xml:space="preserve"> verbindet die </w:t>
      </w:r>
      <w:r w:rsidRPr="00B05264">
        <w:rPr>
          <w:b/>
        </w:rPr>
        <w:t xml:space="preserve">Stifte </w:t>
      </w:r>
      <w:proofErr w:type="spellStart"/>
      <w:r w:rsidRPr="00B05264">
        <w:rPr>
          <w:b/>
        </w:rPr>
        <w:t>Göttweig</w:t>
      </w:r>
      <w:proofErr w:type="spellEnd"/>
      <w:r w:rsidRPr="00B05264">
        <w:rPr>
          <w:b/>
        </w:rPr>
        <w:t xml:space="preserve"> und </w:t>
      </w:r>
      <w:proofErr w:type="spellStart"/>
      <w:r w:rsidRPr="00B05264">
        <w:rPr>
          <w:b/>
        </w:rPr>
        <w:t>Melk</w:t>
      </w:r>
      <w:proofErr w:type="spellEnd"/>
      <w:r w:rsidRPr="00B05264">
        <w:t xml:space="preserve">. Die erste Etappe führt zum Kloster Maria </w:t>
      </w:r>
      <w:proofErr w:type="spellStart"/>
      <w:r w:rsidRPr="00B05264">
        <w:t>Langegg</w:t>
      </w:r>
      <w:proofErr w:type="spellEnd"/>
      <w:r w:rsidRPr="00B05264">
        <w:t xml:space="preserve">. Von dort geht es weiter nach </w:t>
      </w:r>
      <w:proofErr w:type="spellStart"/>
      <w:r w:rsidRPr="00B05264">
        <w:t>Melk</w:t>
      </w:r>
      <w:proofErr w:type="spellEnd"/>
      <w:r w:rsidRPr="00B05264">
        <w:t xml:space="preserve">. Entlang </w:t>
      </w:r>
      <w:r w:rsidRPr="00B05264">
        <w:rPr>
          <w:szCs w:val="24"/>
        </w:rPr>
        <w:t xml:space="preserve">des Weges finden sich Säulen mit Texten des berühmten Autors Paolo Coelho. </w:t>
      </w:r>
      <w:hyperlink r:id="rId18" w:history="1">
        <w:r w:rsidR="007058B9" w:rsidRPr="0030160F">
          <w:rPr>
            <w:rStyle w:val="Hyperlink"/>
            <w:rFonts w:cs="Arial"/>
            <w:color w:val="auto"/>
          </w:rPr>
          <w:t>www.stiftgoettweig.at</w:t>
        </w:r>
      </w:hyperlink>
      <w:r w:rsidR="007058B9" w:rsidRPr="00B05264">
        <w:rPr>
          <w:rStyle w:val="Hyperlink"/>
          <w:rFonts w:cs="Arial"/>
          <w:color w:val="auto"/>
          <w:u w:val="none"/>
        </w:rPr>
        <w:t xml:space="preserve">, </w:t>
      </w:r>
      <w:hyperlink r:id="rId19" w:history="1">
        <w:r w:rsidR="007058B9" w:rsidRPr="00B05264">
          <w:rPr>
            <w:rStyle w:val="Hyperlink"/>
            <w:rFonts w:cs="Arial"/>
            <w:color w:val="auto"/>
          </w:rPr>
          <w:t>www.stiftmelk.at</w:t>
        </w:r>
      </w:hyperlink>
    </w:p>
    <w:p w:rsidR="00850B13" w:rsidRPr="00B05264" w:rsidRDefault="00850B13" w:rsidP="002B0E0B">
      <w:pPr>
        <w:pStyle w:val="PD-Flietext"/>
        <w:rPr>
          <w:szCs w:val="24"/>
        </w:rPr>
      </w:pPr>
      <w:r w:rsidRPr="00B05264">
        <w:t xml:space="preserve">Das </w:t>
      </w:r>
      <w:hyperlink r:id="rId20" w:history="1">
        <w:r w:rsidRPr="0030160F">
          <w:rPr>
            <w:rStyle w:val="Hyperlink"/>
            <w:b/>
            <w:bCs/>
          </w:rPr>
          <w:t>Stift Herzogenburg</w:t>
        </w:r>
      </w:hyperlink>
      <w:r w:rsidRPr="00B05264">
        <w:t xml:space="preserve"> liegt direkt am historischen österreichischen Jakobsweg! Daher wurde in diesem Stift eine einfache und zweckmäßige Pilgerherberge eingerichtet. Sie steht Männern und Frauen gleichermaßen zur Verfügung. Am Chorgebet der Klostergemeinschaft und beim gemeinsamen Tisch können Gäste nach Voranmeldung teilnehmen. Information: </w:t>
      </w:r>
      <w:hyperlink r:id="rId21" w:history="1">
        <w:r w:rsidRPr="00B05264">
          <w:rPr>
            <w:rStyle w:val="Hyperlink"/>
            <w:color w:val="auto"/>
          </w:rPr>
          <w:t>www.stift-herzogenburg.at</w:t>
        </w:r>
      </w:hyperlink>
    </w:p>
    <w:p w:rsidR="00D82EC0" w:rsidRPr="00B05264" w:rsidRDefault="000D0016" w:rsidP="00D82EC0">
      <w:pPr>
        <w:pStyle w:val="PD-Flietext"/>
      </w:pPr>
      <w:r w:rsidRPr="00B05264">
        <w:t>Das Ziel der Via</w:t>
      </w:r>
      <w:r w:rsidRPr="00B05264">
        <w:rPr>
          <w:b/>
        </w:rPr>
        <w:t xml:space="preserve"> </w:t>
      </w:r>
      <w:proofErr w:type="spellStart"/>
      <w:r w:rsidRPr="00B05264">
        <w:rPr>
          <w:b/>
        </w:rPr>
        <w:t>Sacra</w:t>
      </w:r>
      <w:proofErr w:type="spellEnd"/>
      <w:r w:rsidRPr="00B05264">
        <w:t xml:space="preserve"> ist der Wallfahrtsort </w:t>
      </w:r>
      <w:proofErr w:type="spellStart"/>
      <w:r w:rsidRPr="00B05264">
        <w:t>Mariazell</w:t>
      </w:r>
      <w:proofErr w:type="spellEnd"/>
      <w:r w:rsidRPr="00B05264">
        <w:t xml:space="preserve">. Die „Via </w:t>
      </w:r>
      <w:proofErr w:type="spellStart"/>
      <w:r w:rsidRPr="00B05264">
        <w:t>Sacra</w:t>
      </w:r>
      <w:proofErr w:type="spellEnd"/>
      <w:r w:rsidRPr="00B05264">
        <w:t xml:space="preserve">“ – die "Heilige" Straße, so wurde der Pilgerweg von alters her genannt, führt von Wien nach </w:t>
      </w:r>
      <w:proofErr w:type="spellStart"/>
      <w:r w:rsidRPr="00B05264">
        <w:t>Mariazell</w:t>
      </w:r>
      <w:proofErr w:type="spellEnd"/>
      <w:r w:rsidRPr="00B05264">
        <w:t xml:space="preserve">. Die </w:t>
      </w:r>
      <w:r w:rsidRPr="00B05264">
        <w:rPr>
          <w:b/>
        </w:rPr>
        <w:t>Stifte Heiligenkreuz und Lilienfeld</w:t>
      </w:r>
      <w:r w:rsidRPr="00B05264">
        <w:t xml:space="preserve"> gelten </w:t>
      </w:r>
      <w:r w:rsidR="00D82EC0" w:rsidRPr="00B05264">
        <w:t xml:space="preserve">dabei </w:t>
      </w:r>
      <w:r w:rsidRPr="00B05264">
        <w:t>al</w:t>
      </w:r>
      <w:r w:rsidR="00393A90" w:rsidRPr="00B05264">
        <w:t xml:space="preserve">s wichtige Wallfahrerstationen. </w:t>
      </w:r>
      <w:r w:rsidR="00D82EC0" w:rsidRPr="00B05264">
        <w:rPr>
          <w:szCs w:val="23"/>
          <w:lang w:val="de-AT" w:eastAsia="de-AT"/>
        </w:rPr>
        <w:t xml:space="preserve">Pilger... ein Wanderer, der von seinem Zuhause aufbricht, um sich auf den Weg zu einem gnadenspendenden Ort </w:t>
      </w:r>
      <w:r w:rsidR="00D82EC0" w:rsidRPr="00B05264">
        <w:rPr>
          <w:szCs w:val="23"/>
          <w:lang w:val="de-AT" w:eastAsia="de-AT"/>
        </w:rPr>
        <w:lastRenderedPageBreak/>
        <w:t xml:space="preserve">zu machen. Das </w:t>
      </w:r>
      <w:hyperlink r:id="rId22" w:history="1">
        <w:r w:rsidR="00D82EC0" w:rsidRPr="0030160F">
          <w:rPr>
            <w:rStyle w:val="Hyperlink"/>
            <w:b/>
            <w:szCs w:val="23"/>
            <w:lang w:val="de-AT" w:eastAsia="de-AT"/>
          </w:rPr>
          <w:t>Stift Lilienfeld</w:t>
        </w:r>
      </w:hyperlink>
      <w:r w:rsidR="00D82EC0" w:rsidRPr="00B05264">
        <w:rPr>
          <w:szCs w:val="23"/>
          <w:lang w:val="de-AT" w:eastAsia="de-AT"/>
        </w:rPr>
        <w:t xml:space="preserve"> ist heute eine häufig aufgesuchte Pilgerstation auf dem Weg nach </w:t>
      </w:r>
      <w:proofErr w:type="spellStart"/>
      <w:r w:rsidR="00D82EC0" w:rsidRPr="00B05264">
        <w:rPr>
          <w:szCs w:val="23"/>
          <w:lang w:val="de-AT" w:eastAsia="de-AT"/>
        </w:rPr>
        <w:t>Mariazell</w:t>
      </w:r>
      <w:proofErr w:type="spellEnd"/>
      <w:r w:rsidR="00D82EC0" w:rsidRPr="00B05264">
        <w:rPr>
          <w:szCs w:val="23"/>
          <w:lang w:val="de-AT" w:eastAsia="de-AT"/>
        </w:rPr>
        <w:t xml:space="preserve"> und nimmt gerne Pilger im Gästetrakt auf, Anmeldung an der Stiftspforte oder bei P. Prior Pius oder bei Gastmeister Fr. Raphael. </w:t>
      </w:r>
      <w:hyperlink r:id="rId23" w:history="1">
        <w:r w:rsidR="00D82EC0" w:rsidRPr="00B05264">
          <w:rPr>
            <w:rStyle w:val="Hyperlink"/>
            <w:rFonts w:cs="Arial"/>
            <w:color w:val="auto"/>
          </w:rPr>
          <w:t>www.stift-lilienfeld.at</w:t>
        </w:r>
      </w:hyperlink>
      <w:r w:rsidR="00D82EC0" w:rsidRPr="00B05264">
        <w:rPr>
          <w:rStyle w:val="HTMLZitat"/>
          <w:rFonts w:cs="Arial"/>
        </w:rPr>
        <w:t xml:space="preserve"> </w:t>
      </w:r>
    </w:p>
    <w:p w:rsidR="000D0016" w:rsidRPr="00B05264" w:rsidRDefault="000D0016" w:rsidP="002B0E0B">
      <w:pPr>
        <w:pStyle w:val="PD-Flietext"/>
      </w:pPr>
      <w:r w:rsidRPr="00B05264">
        <w:t xml:space="preserve">Nach </w:t>
      </w:r>
      <w:proofErr w:type="spellStart"/>
      <w:r w:rsidRPr="00B05264">
        <w:t>Mariazell</w:t>
      </w:r>
      <w:proofErr w:type="spellEnd"/>
      <w:r w:rsidRPr="00B05264">
        <w:t xml:space="preserve"> führen aber aus ganz Europa Wege – so auch aus Polen. Das </w:t>
      </w:r>
      <w:hyperlink r:id="rId24" w:history="1">
        <w:r w:rsidRPr="0030160F">
          <w:rPr>
            <w:rStyle w:val="Hyperlink"/>
            <w:b/>
          </w:rPr>
          <w:t>Kloster Raigern</w:t>
        </w:r>
      </w:hyperlink>
      <w:r w:rsidRPr="00B05264">
        <w:t xml:space="preserve"> in der Tschechischen Republik lädt Pilger nach Voranmeldung ein, an der Stundenliturgie der </w:t>
      </w:r>
      <w:proofErr w:type="spellStart"/>
      <w:r w:rsidRPr="00B05264">
        <w:t>benediktinischen</w:t>
      </w:r>
      <w:proofErr w:type="spellEnd"/>
      <w:r w:rsidRPr="00B05264">
        <w:t xml:space="preserve"> Kommunität im Oratorium teilzunehmen. </w:t>
      </w:r>
      <w:hyperlink r:id="rId25" w:history="1">
        <w:r w:rsidR="007058B9" w:rsidRPr="00B05264">
          <w:rPr>
            <w:rStyle w:val="Hyperlink"/>
            <w:color w:val="auto"/>
          </w:rPr>
          <w:t>www.rajhrad.cz/benediktini/de_full_frameset.htm</w:t>
        </w:r>
      </w:hyperlink>
      <w:r w:rsidR="007058B9" w:rsidRPr="00B05264">
        <w:t xml:space="preserve"> </w:t>
      </w:r>
    </w:p>
    <w:p w:rsidR="00EC1CD8" w:rsidRPr="00B05264" w:rsidRDefault="000D0016" w:rsidP="00EC1CD8">
      <w:pPr>
        <w:pStyle w:val="PD-Flietext"/>
        <w:rPr>
          <w:szCs w:val="23"/>
        </w:rPr>
      </w:pPr>
      <w:r w:rsidRPr="00B05264">
        <w:t xml:space="preserve">Das Stift St. </w:t>
      </w:r>
      <w:proofErr w:type="spellStart"/>
      <w:r w:rsidRPr="00B05264">
        <w:t>Lambrecht</w:t>
      </w:r>
      <w:proofErr w:type="spellEnd"/>
      <w:r w:rsidRPr="00B05264">
        <w:t xml:space="preserve"> ist das Gründungskloster von </w:t>
      </w:r>
      <w:proofErr w:type="spellStart"/>
      <w:r w:rsidRPr="00B05264">
        <w:t>Mariazell</w:t>
      </w:r>
      <w:proofErr w:type="spellEnd"/>
      <w:r w:rsidRPr="00B05264">
        <w:t xml:space="preserve"> – damit ist es auch der Ausgangspunkt des </w:t>
      </w:r>
      <w:proofErr w:type="spellStart"/>
      <w:r w:rsidRPr="00B05264">
        <w:rPr>
          <w:b/>
        </w:rPr>
        <w:t>Mariazeller</w:t>
      </w:r>
      <w:proofErr w:type="spellEnd"/>
      <w:r w:rsidRPr="00B05264">
        <w:rPr>
          <w:b/>
        </w:rPr>
        <w:t xml:space="preserve"> Gründerweges</w:t>
      </w:r>
      <w:r w:rsidRPr="00B05264">
        <w:t xml:space="preserve">. </w:t>
      </w:r>
      <w:r w:rsidR="00EC1CD8" w:rsidRPr="00B05264">
        <w:rPr>
          <w:szCs w:val="28"/>
        </w:rPr>
        <w:t xml:space="preserve">Zur </w:t>
      </w:r>
      <w:r w:rsidR="00EC1CD8" w:rsidRPr="00B05264">
        <w:rPr>
          <w:b/>
          <w:szCs w:val="28"/>
        </w:rPr>
        <w:t>Meditativen Wanderwoche</w:t>
      </w:r>
      <w:r w:rsidR="00EC1CD8" w:rsidRPr="00B05264">
        <w:rPr>
          <w:szCs w:val="28"/>
        </w:rPr>
        <w:t xml:space="preserve"> lädt das </w:t>
      </w:r>
      <w:hyperlink r:id="rId26" w:history="1">
        <w:r w:rsidR="00EC1CD8" w:rsidRPr="0030160F">
          <w:rPr>
            <w:rStyle w:val="Hyperlink"/>
            <w:b/>
          </w:rPr>
          <w:t>Stift St. Lambrecht</w:t>
        </w:r>
      </w:hyperlink>
      <w:r w:rsidR="0030160F">
        <w:t xml:space="preserve"> von</w:t>
      </w:r>
      <w:r w:rsidR="00EC1CD8" w:rsidRPr="00B05264">
        <w:t xml:space="preserve"> </w:t>
      </w:r>
      <w:r w:rsidR="00BC25B3" w:rsidRPr="00B05264">
        <w:rPr>
          <w:szCs w:val="23"/>
        </w:rPr>
        <w:t>5</w:t>
      </w:r>
      <w:r w:rsidR="00EC1CD8" w:rsidRPr="00B05264">
        <w:rPr>
          <w:szCs w:val="23"/>
        </w:rPr>
        <w:t>.-</w:t>
      </w:r>
      <w:r w:rsidR="00BC25B3" w:rsidRPr="00B05264">
        <w:rPr>
          <w:szCs w:val="23"/>
        </w:rPr>
        <w:t>11</w:t>
      </w:r>
      <w:r w:rsidR="00C14011" w:rsidRPr="00B05264">
        <w:rPr>
          <w:szCs w:val="23"/>
        </w:rPr>
        <w:t xml:space="preserve">. August </w:t>
      </w:r>
      <w:r w:rsidR="00BC25B3" w:rsidRPr="00B05264">
        <w:rPr>
          <w:szCs w:val="23"/>
        </w:rPr>
        <w:t>2018</w:t>
      </w:r>
      <w:r w:rsidR="00EC1CD8" w:rsidRPr="00B05264">
        <w:rPr>
          <w:szCs w:val="23"/>
        </w:rPr>
        <w:t xml:space="preserve"> ein: Im Erwandern einer wunderschönen Gegend durch aufmerksame Öffnung aller Sinne zur inneren Ruhe finden - Aus dem Staunen über die Vielfalt des Geschaffenen erneut zum Lobpreis des Schöpfers kommen. Durch eine Meditation am Morgen und eine Wanderung (halb- oder ganztägig), durch meditative Elemente während des Wanderns, durch einen beruhigenden Tagesablauf, eingebettet in ein klösterliches Ambiente, kann das erreicht werden. Die Teilnahme am Chorgebet der Mönche von St. </w:t>
      </w:r>
      <w:proofErr w:type="spellStart"/>
      <w:r w:rsidR="00EC1CD8" w:rsidRPr="00B05264">
        <w:rPr>
          <w:szCs w:val="23"/>
        </w:rPr>
        <w:t>Lambrecht</w:t>
      </w:r>
      <w:proofErr w:type="spellEnd"/>
      <w:r w:rsidR="00EC1CD8" w:rsidRPr="00B05264">
        <w:rPr>
          <w:szCs w:val="23"/>
        </w:rPr>
        <w:t xml:space="preserve"> und an der Eucharistie ist möglich, ebenso ein Gespräch mit einem Priester.</w:t>
      </w:r>
      <w:r w:rsidR="000761A6" w:rsidRPr="00B05264">
        <w:rPr>
          <w:szCs w:val="23"/>
        </w:rPr>
        <w:t xml:space="preserve"> </w:t>
      </w:r>
      <w:hyperlink r:id="rId27" w:history="1">
        <w:r w:rsidR="000761A6" w:rsidRPr="00B05264">
          <w:rPr>
            <w:rStyle w:val="Hyperlink"/>
            <w:rFonts w:cs="Arial"/>
            <w:color w:val="auto"/>
            <w:szCs w:val="24"/>
          </w:rPr>
          <w:t>www.schuledesdaseins.at</w:t>
        </w:r>
      </w:hyperlink>
      <w:r w:rsidR="000761A6" w:rsidRPr="00B05264">
        <w:rPr>
          <w:rFonts w:cs="Arial"/>
          <w:szCs w:val="24"/>
        </w:rPr>
        <w:t xml:space="preserve"> </w:t>
      </w:r>
    </w:p>
    <w:p w:rsidR="000D0016" w:rsidRPr="00B05264" w:rsidRDefault="000D0016" w:rsidP="00EC1CD8">
      <w:pPr>
        <w:pStyle w:val="PD-Flietext"/>
      </w:pPr>
      <w:r w:rsidRPr="00B05264">
        <w:t xml:space="preserve">Ausgehend vom </w:t>
      </w:r>
      <w:hyperlink r:id="rId28" w:history="1">
        <w:r w:rsidRPr="00C2394F">
          <w:rPr>
            <w:rStyle w:val="Hyperlink"/>
            <w:b/>
          </w:rPr>
          <w:t>Stift Admont</w:t>
        </w:r>
      </w:hyperlink>
      <w:r w:rsidRPr="00B05264">
        <w:t xml:space="preserve"> führt der </w:t>
      </w:r>
      <w:proofErr w:type="spellStart"/>
      <w:r w:rsidRPr="00B05264">
        <w:rPr>
          <w:b/>
        </w:rPr>
        <w:t>Hemma</w:t>
      </w:r>
      <w:proofErr w:type="spellEnd"/>
      <w:r w:rsidRPr="00B05264">
        <w:rPr>
          <w:b/>
        </w:rPr>
        <w:t>-Pilgerweg</w:t>
      </w:r>
      <w:r w:rsidRPr="00B05264">
        <w:t xml:space="preserve"> über Stift St. </w:t>
      </w:r>
      <w:proofErr w:type="spellStart"/>
      <w:r w:rsidRPr="00B05264">
        <w:t>Lambrecht</w:t>
      </w:r>
      <w:proofErr w:type="spellEnd"/>
      <w:r w:rsidRPr="00B05264">
        <w:t xml:space="preserve"> ins kärntnerische Gurk, in dessen Domkrypta die heilige </w:t>
      </w:r>
      <w:proofErr w:type="spellStart"/>
      <w:r w:rsidRPr="00B05264">
        <w:t>Hemma</w:t>
      </w:r>
      <w:proofErr w:type="spellEnd"/>
      <w:r w:rsidRPr="00B05264">
        <w:t xml:space="preserve"> beigesetzt ist. Ihre Verehrung geht in Kärnten, der Steiermark und Slowenien auf eine jahrhundertealte Tradition zurück. Die zum Stift </w:t>
      </w:r>
      <w:proofErr w:type="spellStart"/>
      <w:r w:rsidRPr="00B05264">
        <w:t>Admont</w:t>
      </w:r>
      <w:proofErr w:type="spellEnd"/>
      <w:r w:rsidRPr="00B05264">
        <w:t xml:space="preserve"> gehörende Wallfahrtskirche </w:t>
      </w:r>
      <w:r w:rsidRPr="00B05264">
        <w:rPr>
          <w:rStyle w:val="Fett"/>
          <w:rFonts w:cs="Arial"/>
        </w:rPr>
        <w:t>Frauenberg</w:t>
      </w:r>
      <w:r w:rsidRPr="00B05264">
        <w:t xml:space="preserve"> ist ein Ort der Besinnung für Pilger aus vielen Ländern. Frauenberg ist auch eine Station auf dem vom Stift </w:t>
      </w:r>
      <w:proofErr w:type="spellStart"/>
      <w:r w:rsidRPr="00B05264">
        <w:t>Admont</w:t>
      </w:r>
      <w:proofErr w:type="spellEnd"/>
      <w:r w:rsidRPr="00B05264">
        <w:t xml:space="preserve"> ausgehenden </w:t>
      </w:r>
      <w:proofErr w:type="spellStart"/>
      <w:r w:rsidRPr="00B05264">
        <w:t>Hemma</w:t>
      </w:r>
      <w:proofErr w:type="spellEnd"/>
      <w:r w:rsidRPr="00B05264">
        <w:t>-Pilgerweg.</w:t>
      </w:r>
      <w:r w:rsidR="004B1ECF" w:rsidRPr="00B05264">
        <w:t xml:space="preserve"> </w:t>
      </w:r>
      <w:hyperlink r:id="rId29" w:history="1">
        <w:r w:rsidR="004B1ECF" w:rsidRPr="00B05264">
          <w:rPr>
            <w:rStyle w:val="Hyperlink"/>
            <w:color w:val="auto"/>
          </w:rPr>
          <w:t>www.stiftadmont.at</w:t>
        </w:r>
      </w:hyperlink>
      <w:r w:rsidR="004B1ECF" w:rsidRPr="00B05264">
        <w:t>.</w:t>
      </w:r>
    </w:p>
    <w:p w:rsidR="000D0016" w:rsidRPr="00B05264" w:rsidRDefault="000D0016" w:rsidP="009B40A3">
      <w:pPr>
        <w:pStyle w:val="PD-Flietext"/>
        <w:rPr>
          <w:rFonts w:cs="Arial"/>
          <w:szCs w:val="24"/>
        </w:rPr>
      </w:pPr>
      <w:r w:rsidRPr="00B05264">
        <w:lastRenderedPageBreak/>
        <w:t xml:space="preserve">Das weltälteste </w:t>
      </w:r>
      <w:hyperlink r:id="rId30" w:history="1">
        <w:r w:rsidRPr="00E9395C">
          <w:rPr>
            <w:rStyle w:val="Hyperlink"/>
            <w:b/>
          </w:rPr>
          <w:t>Zisterzienserkloster Rein</w:t>
        </w:r>
      </w:hyperlink>
      <w:r w:rsidRPr="00B05264">
        <w:t xml:space="preserve"> liegt am Pilgerweg zwischen Graz und der Benediktinerabtei </w:t>
      </w:r>
      <w:proofErr w:type="spellStart"/>
      <w:r w:rsidRPr="00B05264">
        <w:t>Seckau</w:t>
      </w:r>
      <w:proofErr w:type="spellEnd"/>
      <w:r w:rsidRPr="00B05264">
        <w:t>. Von Graz-</w:t>
      </w:r>
      <w:proofErr w:type="spellStart"/>
      <w:r w:rsidRPr="00B05264">
        <w:t>Gösting</w:t>
      </w:r>
      <w:proofErr w:type="spellEnd"/>
      <w:r w:rsidRPr="00B05264">
        <w:t xml:space="preserve"> führt der Weg über die Ruine </w:t>
      </w:r>
      <w:proofErr w:type="spellStart"/>
      <w:r w:rsidRPr="00B05264">
        <w:t>Gösting</w:t>
      </w:r>
      <w:proofErr w:type="spellEnd"/>
      <w:r w:rsidRPr="00B05264">
        <w:t xml:space="preserve"> nach</w:t>
      </w:r>
      <w:r w:rsidR="00D164D5" w:rsidRPr="00B05264">
        <w:t xml:space="preserve"> </w:t>
      </w:r>
      <w:r w:rsidRPr="00B05264">
        <w:t>Maria</w:t>
      </w:r>
      <w:r w:rsidR="00D164D5" w:rsidRPr="00B05264">
        <w:t xml:space="preserve"> Straß</w:t>
      </w:r>
      <w:r w:rsidRPr="00B05264">
        <w:t xml:space="preserve">engel, dem bekannten steirischen Wallfahrtsort, und über den Kalvarienberg in </w:t>
      </w:r>
      <w:proofErr w:type="spellStart"/>
      <w:r w:rsidRPr="00B05264">
        <w:t>Gratwein</w:t>
      </w:r>
      <w:proofErr w:type="spellEnd"/>
      <w:r w:rsidRPr="00B05264">
        <w:t xml:space="preserve"> nach Stift Rein und weiter bis nach </w:t>
      </w:r>
      <w:proofErr w:type="spellStart"/>
      <w:r w:rsidRPr="00B05264">
        <w:t>Seckau</w:t>
      </w:r>
      <w:proofErr w:type="spellEnd"/>
      <w:r w:rsidRPr="00B05264">
        <w:t>. Das Stift ist auch eine Station am "</w:t>
      </w:r>
      <w:proofErr w:type="spellStart"/>
      <w:r w:rsidRPr="00B05264">
        <w:t>Mariazellerweg</w:t>
      </w:r>
      <w:proofErr w:type="spellEnd"/>
      <w:r w:rsidRPr="00B05264">
        <w:t xml:space="preserve">", der aus Slowenien kommend über die </w:t>
      </w:r>
      <w:proofErr w:type="spellStart"/>
      <w:r w:rsidRPr="00B05264">
        <w:t>Soboth</w:t>
      </w:r>
      <w:proofErr w:type="spellEnd"/>
      <w:r w:rsidRPr="00B05264">
        <w:t xml:space="preserve"> in die Weststeiermark geht und </w:t>
      </w:r>
      <w:r w:rsidRPr="00B05264">
        <w:rPr>
          <w:rFonts w:cs="Arial"/>
          <w:szCs w:val="24"/>
        </w:rPr>
        <w:t xml:space="preserve">den Pilger weiter bis nach </w:t>
      </w:r>
      <w:proofErr w:type="spellStart"/>
      <w:r w:rsidRPr="00B05264">
        <w:rPr>
          <w:rFonts w:cs="Arial"/>
          <w:szCs w:val="24"/>
        </w:rPr>
        <w:t>Mariazell</w:t>
      </w:r>
      <w:proofErr w:type="spellEnd"/>
      <w:r w:rsidRPr="00B05264">
        <w:rPr>
          <w:rFonts w:cs="Arial"/>
          <w:szCs w:val="24"/>
        </w:rPr>
        <w:t xml:space="preserve"> führt. </w:t>
      </w:r>
      <w:hyperlink r:id="rId31" w:history="1">
        <w:r w:rsidR="007058B9" w:rsidRPr="00B05264">
          <w:rPr>
            <w:rStyle w:val="Hyperlink"/>
            <w:rFonts w:cs="Arial"/>
            <w:color w:val="auto"/>
          </w:rPr>
          <w:t>www.stift-rein.at</w:t>
        </w:r>
      </w:hyperlink>
      <w:r w:rsidR="007058B9" w:rsidRPr="00B05264">
        <w:rPr>
          <w:rStyle w:val="HTMLZitat"/>
          <w:rFonts w:cs="Arial"/>
        </w:rPr>
        <w:t xml:space="preserve"> </w:t>
      </w:r>
    </w:p>
    <w:p w:rsidR="009B40A3" w:rsidRPr="00B05264" w:rsidRDefault="00D16B7F" w:rsidP="009B40A3">
      <w:pPr>
        <w:pStyle w:val="PD-Flietext"/>
        <w:rPr>
          <w:rFonts w:cs="Arial"/>
          <w:b/>
          <w:szCs w:val="24"/>
          <w:lang w:val="de-AT" w:eastAsia="de-AT"/>
        </w:rPr>
      </w:pPr>
      <w:hyperlink r:id="rId32" w:history="1">
        <w:r w:rsidR="00875C60" w:rsidRPr="00875C60">
          <w:rPr>
            <w:rStyle w:val="Hyperlink"/>
            <w:rFonts w:cs="Arial"/>
            <w:color w:val="auto"/>
            <w:szCs w:val="24"/>
            <w:u w:val="none"/>
          </w:rPr>
          <w:t xml:space="preserve">Das </w:t>
        </w:r>
        <w:r w:rsidR="00875C60">
          <w:rPr>
            <w:rStyle w:val="Hyperlink"/>
            <w:rFonts w:cs="Arial"/>
            <w:b/>
            <w:szCs w:val="24"/>
          </w:rPr>
          <w:t>Benediktinerstift</w:t>
        </w:r>
        <w:r w:rsidR="009B40A3" w:rsidRPr="00875C60">
          <w:rPr>
            <w:rStyle w:val="Hyperlink"/>
            <w:rFonts w:cs="Arial"/>
            <w:b/>
            <w:szCs w:val="24"/>
          </w:rPr>
          <w:t xml:space="preserve"> St. Paul im Lavanttal</w:t>
        </w:r>
      </w:hyperlink>
      <w:r w:rsidR="009B40A3" w:rsidRPr="00B05264">
        <w:rPr>
          <w:rStyle w:val="Fett"/>
          <w:rFonts w:cs="Arial"/>
          <w:szCs w:val="24"/>
        </w:rPr>
        <w:t xml:space="preserve"> </w:t>
      </w:r>
      <w:r w:rsidR="009B40A3" w:rsidRPr="00B05264">
        <w:rPr>
          <w:rStyle w:val="Fett"/>
          <w:rFonts w:cs="Arial"/>
          <w:b w:val="0"/>
          <w:szCs w:val="24"/>
        </w:rPr>
        <w:t xml:space="preserve">ist Pilgerzentrum entlang des </w:t>
      </w:r>
      <w:proofErr w:type="spellStart"/>
      <w:r w:rsidR="009B40A3" w:rsidRPr="00B05264">
        <w:rPr>
          <w:rStyle w:val="Fett"/>
          <w:rFonts w:cs="Arial"/>
          <w:b w:val="0"/>
          <w:szCs w:val="24"/>
        </w:rPr>
        <w:t>Benediktweges</w:t>
      </w:r>
      <w:proofErr w:type="spellEnd"/>
      <w:r w:rsidR="009B40A3" w:rsidRPr="00B05264">
        <w:rPr>
          <w:rStyle w:val="Fett"/>
          <w:rFonts w:cs="Arial"/>
          <w:b w:val="0"/>
          <w:szCs w:val="24"/>
        </w:rPr>
        <w:t xml:space="preserve">: </w:t>
      </w:r>
      <w:r w:rsidR="009B40A3" w:rsidRPr="00B05264">
        <w:rPr>
          <w:rFonts w:cs="Arial"/>
          <w:szCs w:val="24"/>
        </w:rPr>
        <w:t xml:space="preserve">Der </w:t>
      </w:r>
      <w:proofErr w:type="spellStart"/>
      <w:r w:rsidR="009B40A3" w:rsidRPr="00B05264">
        <w:rPr>
          <w:rStyle w:val="Fett"/>
          <w:rFonts w:cs="Arial"/>
          <w:szCs w:val="24"/>
        </w:rPr>
        <w:t>Benediktweg</w:t>
      </w:r>
      <w:proofErr w:type="spellEnd"/>
      <w:r w:rsidR="009B40A3" w:rsidRPr="00B05264">
        <w:rPr>
          <w:rFonts w:cs="Arial"/>
          <w:szCs w:val="24"/>
        </w:rPr>
        <w:t xml:space="preserve"> wurde anlässlich der 200-Jahr-Feier der Wiederbesiedelung des Klosters St.</w:t>
      </w:r>
      <w:r w:rsidR="00260755">
        <w:rPr>
          <w:rFonts w:cs="Arial"/>
          <w:szCs w:val="24"/>
        </w:rPr>
        <w:t> </w:t>
      </w:r>
      <w:r w:rsidR="009B40A3" w:rsidRPr="00B05264">
        <w:rPr>
          <w:rFonts w:cs="Arial"/>
          <w:szCs w:val="24"/>
        </w:rPr>
        <w:t xml:space="preserve">Paul im </w:t>
      </w:r>
      <w:proofErr w:type="spellStart"/>
      <w:r w:rsidR="009B40A3" w:rsidRPr="00B05264">
        <w:rPr>
          <w:rFonts w:cs="Arial"/>
          <w:szCs w:val="24"/>
        </w:rPr>
        <w:t>Lavanttal</w:t>
      </w:r>
      <w:proofErr w:type="spellEnd"/>
      <w:r w:rsidR="009B40A3" w:rsidRPr="00B05264">
        <w:rPr>
          <w:rFonts w:cs="Arial"/>
          <w:szCs w:val="24"/>
        </w:rPr>
        <w:t xml:space="preserve"> im Jahr 2009 geschaffen und ist nach dem Ordensgründer Benedikt von Nursia benannt. Er führt von Stift </w:t>
      </w:r>
      <w:proofErr w:type="spellStart"/>
      <w:r w:rsidR="009B40A3" w:rsidRPr="00B05264">
        <w:rPr>
          <w:rFonts w:cs="Arial"/>
          <w:szCs w:val="24"/>
        </w:rPr>
        <w:t>Kremsmünster</w:t>
      </w:r>
      <w:proofErr w:type="spellEnd"/>
      <w:r w:rsidR="009B40A3" w:rsidRPr="00B05264">
        <w:rPr>
          <w:rFonts w:cs="Arial"/>
          <w:szCs w:val="24"/>
        </w:rPr>
        <w:t xml:space="preserve"> über Spital am </w:t>
      </w:r>
      <w:proofErr w:type="spellStart"/>
      <w:r w:rsidR="009B40A3" w:rsidRPr="00B05264">
        <w:rPr>
          <w:rFonts w:cs="Arial"/>
          <w:szCs w:val="24"/>
        </w:rPr>
        <w:t>Pyhrn</w:t>
      </w:r>
      <w:proofErr w:type="spellEnd"/>
      <w:r w:rsidR="009B40A3" w:rsidRPr="00B05264">
        <w:rPr>
          <w:rFonts w:cs="Arial"/>
          <w:szCs w:val="24"/>
        </w:rPr>
        <w:t xml:space="preserve"> in Oberösterreich nach </w:t>
      </w:r>
      <w:proofErr w:type="spellStart"/>
      <w:r w:rsidR="009B40A3" w:rsidRPr="00B05264">
        <w:rPr>
          <w:rFonts w:cs="Arial"/>
          <w:szCs w:val="24"/>
        </w:rPr>
        <w:t>Seckau</w:t>
      </w:r>
      <w:proofErr w:type="spellEnd"/>
      <w:r w:rsidR="009B40A3" w:rsidRPr="00B05264">
        <w:rPr>
          <w:rFonts w:cs="Arial"/>
          <w:szCs w:val="24"/>
        </w:rPr>
        <w:t xml:space="preserve"> in der Steiermark, von dort ins Stift St. Paul in Kärnten und weiter bis nach </w:t>
      </w:r>
      <w:proofErr w:type="spellStart"/>
      <w:r w:rsidR="009B40A3" w:rsidRPr="00B05264">
        <w:rPr>
          <w:rFonts w:cs="Arial"/>
          <w:szCs w:val="24"/>
        </w:rPr>
        <w:t>Gornji</w:t>
      </w:r>
      <w:proofErr w:type="spellEnd"/>
      <w:r w:rsidR="009B40A3" w:rsidRPr="00B05264">
        <w:rPr>
          <w:rFonts w:cs="Arial"/>
          <w:szCs w:val="24"/>
        </w:rPr>
        <w:t xml:space="preserve"> Grad in Slowenien. Er umfasst eine Länge von 315 km, die auf 15 Tagesetappen aufgeteilt sind und mehrere berühmte Benediktinerklöster miteinander verbindet. Am </w:t>
      </w:r>
      <w:proofErr w:type="spellStart"/>
      <w:r w:rsidR="009B40A3" w:rsidRPr="00B05264">
        <w:rPr>
          <w:rFonts w:cs="Arial"/>
          <w:szCs w:val="24"/>
        </w:rPr>
        <w:t>Benediktweg</w:t>
      </w:r>
      <w:proofErr w:type="spellEnd"/>
      <w:r w:rsidR="009B40A3" w:rsidRPr="00B05264">
        <w:rPr>
          <w:rFonts w:cs="Arial"/>
          <w:szCs w:val="24"/>
        </w:rPr>
        <w:t xml:space="preserve"> werden regelmäßig geführte spirituelle Pilgerwanderungen angeboten. Die Etappen von Spital am </w:t>
      </w:r>
      <w:proofErr w:type="spellStart"/>
      <w:r w:rsidR="009B40A3" w:rsidRPr="00B05264">
        <w:rPr>
          <w:rFonts w:cs="Arial"/>
          <w:szCs w:val="24"/>
        </w:rPr>
        <w:t>Phyrn</w:t>
      </w:r>
      <w:proofErr w:type="spellEnd"/>
      <w:r w:rsidR="009B40A3" w:rsidRPr="00B05264">
        <w:rPr>
          <w:rFonts w:cs="Arial"/>
          <w:szCs w:val="24"/>
        </w:rPr>
        <w:t xml:space="preserve"> nach </w:t>
      </w:r>
      <w:proofErr w:type="spellStart"/>
      <w:r w:rsidR="009B40A3" w:rsidRPr="00B05264">
        <w:rPr>
          <w:rFonts w:cs="Arial"/>
          <w:szCs w:val="24"/>
        </w:rPr>
        <w:t>Gornji</w:t>
      </w:r>
      <w:proofErr w:type="spellEnd"/>
      <w:r w:rsidR="009B40A3" w:rsidRPr="00B05264">
        <w:rPr>
          <w:rFonts w:cs="Arial"/>
          <w:szCs w:val="24"/>
        </w:rPr>
        <w:t xml:space="preserve"> Grad (240 km, 11 Tagesetappen) sind in zwei Broschüren dokumentiert. Dieser Pilgerweg kann (soll) zukünftig im Sinne von Benedikt verlängert, weitere Benediktinerklöster eingebunden und durch Pilgerwege zwischen Monte </w:t>
      </w:r>
      <w:proofErr w:type="spellStart"/>
      <w:r w:rsidR="009B40A3" w:rsidRPr="00B05264">
        <w:rPr>
          <w:rFonts w:cs="Arial"/>
          <w:szCs w:val="24"/>
        </w:rPr>
        <w:t>Cassino</w:t>
      </w:r>
      <w:proofErr w:type="spellEnd"/>
      <w:r w:rsidR="009B40A3" w:rsidRPr="00B05264">
        <w:rPr>
          <w:rFonts w:cs="Arial"/>
          <w:szCs w:val="24"/>
        </w:rPr>
        <w:t xml:space="preserve"> in Italien bis ins nördlichste Kloster in Schottland </w:t>
      </w:r>
      <w:proofErr w:type="spellStart"/>
      <w:r w:rsidR="009B40A3" w:rsidRPr="00B05264">
        <w:rPr>
          <w:rFonts w:cs="Arial"/>
          <w:szCs w:val="24"/>
        </w:rPr>
        <w:t>Pluscarden</w:t>
      </w:r>
      <w:proofErr w:type="spellEnd"/>
      <w:r w:rsidR="009B40A3" w:rsidRPr="00B05264">
        <w:rPr>
          <w:rFonts w:cs="Arial"/>
          <w:szCs w:val="24"/>
        </w:rPr>
        <w:t xml:space="preserve"> verbunden werden. Die Idee für die Errichtung des </w:t>
      </w:r>
      <w:proofErr w:type="spellStart"/>
      <w:r w:rsidR="009B40A3" w:rsidRPr="00B05264">
        <w:rPr>
          <w:rFonts w:cs="Arial"/>
          <w:szCs w:val="24"/>
        </w:rPr>
        <w:t>Benediktweges</w:t>
      </w:r>
      <w:proofErr w:type="spellEnd"/>
      <w:r w:rsidR="009B40A3" w:rsidRPr="00B05264">
        <w:rPr>
          <w:rFonts w:cs="Arial"/>
          <w:szCs w:val="24"/>
        </w:rPr>
        <w:t xml:space="preserve"> stammt von Prof. Mag. Ernst Leitner, die geistliche Patronanz für diesen Weg hat der Dekan des Stiftes St. Paul, Mag.</w:t>
      </w:r>
      <w:r w:rsidR="008B7064">
        <w:rPr>
          <w:rFonts w:cs="Arial"/>
          <w:szCs w:val="24"/>
        </w:rPr>
        <w:t> </w:t>
      </w:r>
      <w:r w:rsidR="009B40A3" w:rsidRPr="00B05264">
        <w:rPr>
          <w:rFonts w:cs="Arial"/>
          <w:szCs w:val="24"/>
        </w:rPr>
        <w:t>P.</w:t>
      </w:r>
      <w:r w:rsidR="008B7064">
        <w:rPr>
          <w:rFonts w:cs="Arial"/>
          <w:szCs w:val="24"/>
        </w:rPr>
        <w:t> </w:t>
      </w:r>
      <w:r w:rsidR="009B40A3" w:rsidRPr="00B05264">
        <w:rPr>
          <w:rFonts w:cs="Arial"/>
          <w:szCs w:val="24"/>
        </w:rPr>
        <w:t xml:space="preserve">Siegfried Stattmann OSB, übernommen: "Es war unsere Absicht, ein Projekt mit Nachhaltigkeit ins Leben zu rufen, und in der Zwischenzeit sind wir uns schon sicher und schätzen uns glücklich, dass nach unseren bisher gemachten Erfahrungen dieser Wunsch sich bereits erfüllt hat. </w:t>
      </w:r>
      <w:r w:rsidR="009B40A3" w:rsidRPr="00B05264">
        <w:rPr>
          <w:rStyle w:val="Hervorhebung"/>
          <w:rFonts w:cs="Arial"/>
          <w:szCs w:val="24"/>
        </w:rPr>
        <w:t>“Pilgern”</w:t>
      </w:r>
      <w:r w:rsidR="009B40A3" w:rsidRPr="00B05264">
        <w:rPr>
          <w:rFonts w:cs="Arial"/>
          <w:szCs w:val="24"/>
        </w:rPr>
        <w:t xml:space="preserve"> verstehen </w:t>
      </w:r>
      <w:r w:rsidR="009B40A3" w:rsidRPr="00B05264">
        <w:rPr>
          <w:rFonts w:cs="Arial"/>
          <w:szCs w:val="24"/>
        </w:rPr>
        <w:lastRenderedPageBreak/>
        <w:t xml:space="preserve">wir als ein sehr bewusstes sich </w:t>
      </w:r>
      <w:r w:rsidR="009B40A3" w:rsidRPr="00B05264">
        <w:rPr>
          <w:rStyle w:val="Hervorhebung"/>
          <w:rFonts w:cs="Arial"/>
          <w:szCs w:val="24"/>
        </w:rPr>
        <w:t>“auf den Weg machen“</w:t>
      </w:r>
      <w:r w:rsidR="009B40A3" w:rsidRPr="00B05264">
        <w:rPr>
          <w:rFonts w:cs="Arial"/>
          <w:szCs w:val="24"/>
        </w:rPr>
        <w:t xml:space="preserve">. Wer sich als Pilger für den </w:t>
      </w:r>
      <w:hyperlink r:id="rId33" w:history="1">
        <w:r w:rsidR="009B40A3" w:rsidRPr="00C025D7">
          <w:rPr>
            <w:rStyle w:val="Hyperlink"/>
            <w:rFonts w:cs="Arial"/>
            <w:szCs w:val="24"/>
          </w:rPr>
          <w:t>Benediktweg</w:t>
        </w:r>
      </w:hyperlink>
      <w:r w:rsidR="009B40A3" w:rsidRPr="00B05264">
        <w:rPr>
          <w:rFonts w:cs="Arial"/>
          <w:szCs w:val="24"/>
        </w:rPr>
        <w:t xml:space="preserve"> entscheidet, der weiß sich begleitet von den erprobten Weisungen und biblischen Unterweisungen des erfahrenen Ordensgründers Benedikt von Nursia. Die Benediktiner, die zu einer der ältesten Ordensgemeinschaften der katholischen Kirche gehören, legen ein lebendiges Zeugnis dafür ab, dass der hl. Benedikt auch den Menschen unserer Tage noch etwas zu sagen hat." Weitere Informationen: </w:t>
      </w:r>
      <w:hyperlink r:id="rId34" w:tgtFrame="_blank" w:history="1">
        <w:r w:rsidR="009B40A3" w:rsidRPr="00B05264">
          <w:rPr>
            <w:rStyle w:val="Hyperlink"/>
            <w:rFonts w:cs="Arial"/>
            <w:color w:val="auto"/>
            <w:szCs w:val="24"/>
          </w:rPr>
          <w:t>www.benedikt-bewegt.at</w:t>
        </w:r>
      </w:hyperlink>
      <w:r w:rsidR="00DA335A" w:rsidRPr="00B05264">
        <w:rPr>
          <w:rFonts w:cs="Arial"/>
          <w:szCs w:val="24"/>
        </w:rPr>
        <w:t xml:space="preserve"> </w:t>
      </w:r>
      <w:r w:rsidR="009B40A3" w:rsidRPr="00B05264">
        <w:rPr>
          <w:rFonts w:cs="Arial"/>
          <w:szCs w:val="24"/>
        </w:rPr>
        <w:t xml:space="preserve"> </w:t>
      </w:r>
    </w:p>
    <w:p w:rsidR="0086717C" w:rsidRPr="00B05264" w:rsidRDefault="0086717C" w:rsidP="009B40A3">
      <w:pPr>
        <w:pStyle w:val="PD-Flietext"/>
      </w:pPr>
      <w:r w:rsidRPr="00B05264">
        <w:rPr>
          <w:rFonts w:cs="Arial"/>
          <w:szCs w:val="24"/>
        </w:rPr>
        <w:t>Das Kneipp Traditionshaus</w:t>
      </w:r>
      <w:r w:rsidRPr="00B05264">
        <w:t xml:space="preserve"> der </w:t>
      </w:r>
      <w:hyperlink r:id="rId35" w:history="1">
        <w:r w:rsidRPr="008C2759">
          <w:rPr>
            <w:rStyle w:val="Hyperlink"/>
            <w:b/>
          </w:rPr>
          <w:t>Marienschwestern vom Karmel</w:t>
        </w:r>
      </w:hyperlink>
      <w:r w:rsidRPr="008C2759">
        <w:rPr>
          <w:b/>
        </w:rPr>
        <w:t xml:space="preserve"> </w:t>
      </w:r>
      <w:r w:rsidRPr="00B05264">
        <w:t xml:space="preserve">in </w:t>
      </w:r>
      <w:proofErr w:type="spellStart"/>
      <w:r w:rsidRPr="00B05264">
        <w:t>Aspach</w:t>
      </w:r>
      <w:proofErr w:type="spellEnd"/>
      <w:r w:rsidRPr="00B05264">
        <w:t xml:space="preserve"> liegt am wieder eröffneten Europäischen Pilgerweg </w:t>
      </w:r>
      <w:r w:rsidRPr="00B05264">
        <w:rPr>
          <w:b/>
        </w:rPr>
        <w:t>Via Nova</w:t>
      </w:r>
      <w:r w:rsidRPr="00B05264">
        <w:t xml:space="preserve"> der von Regensburg nach St. Wolfgang führt. Hier führen zertifizierte Pilgerwegbegleiterinnen durch das </w:t>
      </w:r>
      <w:proofErr w:type="spellStart"/>
      <w:r w:rsidRPr="00B05264">
        <w:t>Innviertler</w:t>
      </w:r>
      <w:proofErr w:type="spellEnd"/>
      <w:r w:rsidRPr="00B05264">
        <w:t xml:space="preserve"> Hügelland.</w:t>
      </w:r>
      <w:r w:rsidR="007058B9" w:rsidRPr="00B05264">
        <w:t xml:space="preserve"> </w:t>
      </w:r>
      <w:hyperlink r:id="rId36" w:history="1">
        <w:r w:rsidR="007058B9" w:rsidRPr="00B05264">
          <w:rPr>
            <w:rStyle w:val="Hyperlink"/>
            <w:rFonts w:cs="Arial"/>
            <w:color w:val="auto"/>
          </w:rPr>
          <w:t>www.tem-zentrum.at</w:t>
        </w:r>
      </w:hyperlink>
      <w:r w:rsidR="007058B9" w:rsidRPr="00B05264">
        <w:rPr>
          <w:rStyle w:val="HTMLZitat"/>
          <w:rFonts w:cs="Arial"/>
        </w:rPr>
        <w:t xml:space="preserve"> </w:t>
      </w:r>
    </w:p>
    <w:p w:rsidR="00D7119F" w:rsidRPr="00B05264" w:rsidRDefault="001779E4" w:rsidP="001779E4">
      <w:pPr>
        <w:pStyle w:val="PD-Flietext"/>
      </w:pPr>
      <w:r w:rsidRPr="00B05264">
        <w:t xml:space="preserve">Im </w:t>
      </w:r>
      <w:hyperlink r:id="rId37" w:history="1">
        <w:r w:rsidR="00580543" w:rsidRPr="00580543">
          <w:rPr>
            <w:rStyle w:val="Hyperlink"/>
            <w:b/>
          </w:rPr>
          <w:t xml:space="preserve">Prämonstratenserstift </w:t>
        </w:r>
        <w:r w:rsidRPr="00580543">
          <w:rPr>
            <w:rStyle w:val="Hyperlink"/>
            <w:b/>
          </w:rPr>
          <w:t>Schlägl</w:t>
        </w:r>
      </w:hyperlink>
      <w:r w:rsidRPr="00B05264">
        <w:t xml:space="preserve"> wird „</w:t>
      </w:r>
      <w:r w:rsidRPr="00B05264">
        <w:rPr>
          <w:b/>
        </w:rPr>
        <w:t>Pilgern am Jakobsweg</w:t>
      </w:r>
      <w:r w:rsidRPr="00B05264">
        <w:t xml:space="preserve"> – durch das Mühlviertel“ angeboten. </w:t>
      </w:r>
      <w:r w:rsidR="00D7119F" w:rsidRPr="00B05264">
        <w:t xml:space="preserve">Der „Zubringer“ zum Jakobsweg nimmt in </w:t>
      </w:r>
      <w:proofErr w:type="spellStart"/>
      <w:r w:rsidR="00D7119F" w:rsidRPr="00B05264">
        <w:t>Krumau</w:t>
      </w:r>
      <w:proofErr w:type="spellEnd"/>
      <w:r w:rsidR="00D7119F" w:rsidRPr="00B05264">
        <w:t xml:space="preserve"> (Tschechische Rep</w:t>
      </w:r>
      <w:r w:rsidRPr="00B05264">
        <w:t>ublik</w:t>
      </w:r>
      <w:r w:rsidR="00D7119F" w:rsidRPr="00B05264">
        <w:t xml:space="preserve">) seinen Anfang, führt zum österreichischen Grenzübergang St. Oswald und erreicht Stift </w:t>
      </w:r>
      <w:proofErr w:type="spellStart"/>
      <w:r w:rsidR="00D7119F" w:rsidRPr="00B05264">
        <w:t>Schlägl</w:t>
      </w:r>
      <w:proofErr w:type="spellEnd"/>
      <w:r w:rsidR="00D7119F" w:rsidRPr="00B05264">
        <w:t xml:space="preserve"> im Nordwesten des oberösterreichischen Mühlviertels; dann wendet er sich nach Westen und läuft auf Passau zu. </w:t>
      </w:r>
      <w:r w:rsidR="00D81AA6" w:rsidRPr="00B05264">
        <w:rPr>
          <w:szCs w:val="23"/>
        </w:rPr>
        <w:t xml:space="preserve">Pilgern ist heute wieder genau das, was Hippocrates, der berühmte Arzt der Antike, mit dem Zitat "Gehen ist des Menschen beste Medizin" verdeutlicht: eine ganzheitliche Bewegungskur für Leib und Seele. Im Stift </w:t>
      </w:r>
      <w:proofErr w:type="spellStart"/>
      <w:r w:rsidR="00D81AA6" w:rsidRPr="00B05264">
        <w:rPr>
          <w:szCs w:val="23"/>
        </w:rPr>
        <w:t>Schlägl</w:t>
      </w:r>
      <w:proofErr w:type="spellEnd"/>
      <w:r w:rsidR="00D81AA6" w:rsidRPr="00B05264">
        <w:rPr>
          <w:szCs w:val="23"/>
        </w:rPr>
        <w:t xml:space="preserve"> ist die besondere Atmosphäre des Klosters zu spüren und Gäste können in die klösterliche Stille und jahrhundertealte Tradition eintauchen. Stift </w:t>
      </w:r>
      <w:proofErr w:type="spellStart"/>
      <w:r w:rsidR="00D81AA6" w:rsidRPr="00B05264">
        <w:rPr>
          <w:szCs w:val="23"/>
        </w:rPr>
        <w:t>Schlägl</w:t>
      </w:r>
      <w:proofErr w:type="spellEnd"/>
      <w:r w:rsidR="00D81AA6" w:rsidRPr="00B05264">
        <w:rPr>
          <w:szCs w:val="23"/>
        </w:rPr>
        <w:t xml:space="preserve"> bietet einen Platz zur Erholung an, Pilgerermäßigung mit gültigem Pilgerpass! </w:t>
      </w:r>
      <w:hyperlink r:id="rId38" w:history="1">
        <w:r w:rsidR="002C162C" w:rsidRPr="00B05264">
          <w:rPr>
            <w:rStyle w:val="Hyperlink"/>
            <w:color w:val="auto"/>
          </w:rPr>
          <w:t>www.stift-schlaegl.at</w:t>
        </w:r>
      </w:hyperlink>
      <w:r w:rsidR="002C162C" w:rsidRPr="00B05264">
        <w:t xml:space="preserve"> </w:t>
      </w:r>
    </w:p>
    <w:p w:rsidR="000D0016" w:rsidRPr="00B05264" w:rsidRDefault="000D0016" w:rsidP="005A4D2D">
      <w:pPr>
        <w:pStyle w:val="pd-flietext0"/>
        <w:spacing w:before="160" w:beforeAutospacing="0" w:after="0" w:afterAutospacing="0" w:line="360" w:lineRule="auto"/>
        <w:ind w:left="2268"/>
        <w:rPr>
          <w:rFonts w:ascii="Arial" w:hAnsi="Arial" w:cs="Arial"/>
          <w:lang w:val="de-DE"/>
        </w:rPr>
      </w:pPr>
      <w:r w:rsidRPr="00B05264">
        <w:rPr>
          <w:rFonts w:ascii="Arial" w:hAnsi="Arial" w:cs="Arial"/>
          <w:lang w:val="de-DE"/>
        </w:rPr>
        <w:t xml:space="preserve">Die </w:t>
      </w:r>
      <w:hyperlink r:id="rId39" w:history="1">
        <w:r w:rsidRPr="00F07334">
          <w:rPr>
            <w:rStyle w:val="Hyperlink"/>
            <w:rFonts w:ascii="Arial" w:hAnsi="Arial" w:cs="Arial"/>
            <w:b/>
            <w:lang w:val="de-DE"/>
          </w:rPr>
          <w:t>Zisterzienserinnenabtei Waldsassen</w:t>
        </w:r>
      </w:hyperlink>
      <w:r w:rsidRPr="00B05264">
        <w:rPr>
          <w:rFonts w:ascii="Arial" w:hAnsi="Arial" w:cs="Arial"/>
          <w:lang w:val="de-DE"/>
        </w:rPr>
        <w:t xml:space="preserve"> in Bayern, die einen christlich geprägte</w:t>
      </w:r>
      <w:r w:rsidR="00AB2E29" w:rsidRPr="00B05264">
        <w:rPr>
          <w:rFonts w:ascii="Arial" w:hAnsi="Arial" w:cs="Arial"/>
          <w:lang w:val="de-DE"/>
        </w:rPr>
        <w:t>n</w:t>
      </w:r>
      <w:r w:rsidRPr="00B05264">
        <w:rPr>
          <w:rFonts w:ascii="Arial" w:hAnsi="Arial" w:cs="Arial"/>
          <w:lang w:val="de-DE"/>
        </w:rPr>
        <w:t xml:space="preserve"> Rundgang durch das Umland von Waldsassen mit folgendem Streckenverlauf anbieten: Rosenkranzstationen zur </w:t>
      </w:r>
      <w:proofErr w:type="spellStart"/>
      <w:r w:rsidRPr="00B05264">
        <w:rPr>
          <w:rFonts w:ascii="Arial" w:hAnsi="Arial" w:cs="Arial"/>
          <w:lang w:val="de-DE"/>
        </w:rPr>
        <w:t>Kappl</w:t>
      </w:r>
      <w:proofErr w:type="spellEnd"/>
      <w:r w:rsidRPr="00B05264">
        <w:rPr>
          <w:rFonts w:ascii="Arial" w:hAnsi="Arial" w:cs="Arial"/>
          <w:lang w:val="de-DE"/>
        </w:rPr>
        <w:t xml:space="preserve">, weiter zur </w:t>
      </w:r>
      <w:proofErr w:type="spellStart"/>
      <w:r w:rsidRPr="00B05264">
        <w:rPr>
          <w:rFonts w:ascii="Arial" w:hAnsi="Arial" w:cs="Arial"/>
          <w:lang w:val="de-DE"/>
        </w:rPr>
        <w:t>Resl</w:t>
      </w:r>
      <w:proofErr w:type="spellEnd"/>
      <w:r w:rsidRPr="00B05264">
        <w:rPr>
          <w:rFonts w:ascii="Arial" w:hAnsi="Arial" w:cs="Arial"/>
          <w:lang w:val="de-DE"/>
        </w:rPr>
        <w:t xml:space="preserve"> von </w:t>
      </w:r>
      <w:proofErr w:type="spellStart"/>
      <w:r w:rsidRPr="00B05264">
        <w:rPr>
          <w:rFonts w:ascii="Arial" w:hAnsi="Arial" w:cs="Arial"/>
          <w:lang w:val="de-DE"/>
        </w:rPr>
        <w:t>Konnersreuth</w:t>
      </w:r>
      <w:proofErr w:type="spellEnd"/>
      <w:r w:rsidRPr="00B05264">
        <w:rPr>
          <w:rFonts w:ascii="Arial" w:hAnsi="Arial" w:cs="Arial"/>
          <w:lang w:val="de-DE"/>
        </w:rPr>
        <w:t xml:space="preserve"> führt der Weg </w:t>
      </w:r>
      <w:r w:rsidRPr="00B05264">
        <w:rPr>
          <w:rFonts w:ascii="Arial" w:hAnsi="Arial" w:cs="Arial"/>
          <w:lang w:val="de-DE"/>
        </w:rPr>
        <w:lastRenderedPageBreak/>
        <w:t xml:space="preserve">über </w:t>
      </w:r>
      <w:proofErr w:type="spellStart"/>
      <w:r w:rsidRPr="00B05264">
        <w:rPr>
          <w:rFonts w:ascii="Arial" w:hAnsi="Arial" w:cs="Arial"/>
          <w:lang w:val="de-DE"/>
        </w:rPr>
        <w:t>Fockenfeld</w:t>
      </w:r>
      <w:proofErr w:type="spellEnd"/>
      <w:r w:rsidRPr="00B05264">
        <w:rPr>
          <w:rFonts w:ascii="Arial" w:hAnsi="Arial" w:cs="Arial"/>
          <w:lang w:val="de-DE"/>
        </w:rPr>
        <w:t xml:space="preserve"> und </w:t>
      </w:r>
      <w:proofErr w:type="spellStart"/>
      <w:r w:rsidRPr="00B05264">
        <w:rPr>
          <w:rFonts w:ascii="Arial" w:hAnsi="Arial" w:cs="Arial"/>
          <w:lang w:val="de-DE"/>
        </w:rPr>
        <w:t>Gommelbergkirche</w:t>
      </w:r>
      <w:proofErr w:type="spellEnd"/>
      <w:r w:rsidRPr="00B05264">
        <w:rPr>
          <w:rFonts w:ascii="Arial" w:hAnsi="Arial" w:cs="Arial"/>
          <w:lang w:val="de-DE"/>
        </w:rPr>
        <w:t xml:space="preserve"> und dem Besinnungspfad zurück zum </w:t>
      </w:r>
      <w:r w:rsidR="00393A90" w:rsidRPr="00B05264">
        <w:rPr>
          <w:rFonts w:ascii="Arial" w:hAnsi="Arial" w:cs="Arial"/>
          <w:lang w:val="de-DE"/>
        </w:rPr>
        <w:t>Kloster</w:t>
      </w:r>
      <w:r w:rsidRPr="00B05264">
        <w:rPr>
          <w:rFonts w:ascii="Arial" w:hAnsi="Arial" w:cs="Arial"/>
          <w:lang w:val="de-DE"/>
        </w:rPr>
        <w:t xml:space="preserve">. Ein weiteres Pilgerangebot ist der Ökumenische Pilgerweg </w:t>
      </w:r>
      <w:r w:rsidRPr="00B05264">
        <w:rPr>
          <w:rStyle w:val="Fett"/>
          <w:rFonts w:ascii="Arial" w:hAnsi="Arial" w:cs="Arial"/>
          <w:lang w:val="de-DE"/>
        </w:rPr>
        <w:t>V</w:t>
      </w:r>
      <w:r w:rsidR="004B3ED0" w:rsidRPr="00B05264">
        <w:rPr>
          <w:rStyle w:val="Fett"/>
          <w:rFonts w:ascii="Arial" w:hAnsi="Arial" w:cs="Arial"/>
          <w:lang w:val="de-DE"/>
        </w:rPr>
        <w:t>ia Porta</w:t>
      </w:r>
      <w:r w:rsidRPr="00B05264">
        <w:rPr>
          <w:rFonts w:ascii="Arial" w:hAnsi="Arial" w:cs="Arial"/>
          <w:lang w:val="de-DE"/>
        </w:rPr>
        <w:t xml:space="preserve">, der in </w:t>
      </w:r>
      <w:proofErr w:type="spellStart"/>
      <w:r w:rsidRPr="00B05264">
        <w:rPr>
          <w:rFonts w:ascii="Arial" w:hAnsi="Arial" w:cs="Arial"/>
          <w:lang w:val="de-DE"/>
        </w:rPr>
        <w:t>Volkenroda</w:t>
      </w:r>
      <w:proofErr w:type="spellEnd"/>
      <w:r w:rsidRPr="00B05264">
        <w:rPr>
          <w:rFonts w:ascii="Arial" w:hAnsi="Arial" w:cs="Arial"/>
          <w:lang w:val="de-DE"/>
        </w:rPr>
        <w:t xml:space="preserve"> (unweit Mühlhausen/Thüringen) beginnt, direkt am Kloster der dortigen evangelischen Jesusbruderschaft mit seinem berühmten Christus-Pavillon. Die gesamte Route ist geprägt von den landschaftlichen Schönheiten des Nationalparks an der </w:t>
      </w:r>
      <w:proofErr w:type="spellStart"/>
      <w:r w:rsidRPr="00B05264">
        <w:rPr>
          <w:rFonts w:ascii="Arial" w:hAnsi="Arial" w:cs="Arial"/>
          <w:lang w:val="de-DE"/>
        </w:rPr>
        <w:t>Thiemsburg</w:t>
      </w:r>
      <w:proofErr w:type="spellEnd"/>
      <w:r w:rsidRPr="00B05264">
        <w:rPr>
          <w:rFonts w:ascii="Arial" w:hAnsi="Arial" w:cs="Arial"/>
          <w:lang w:val="de-DE"/>
        </w:rPr>
        <w:t>, des Thüringer Waldes (Rennsteig!), des Frankenwaldes (Fränkischer Gebirgsweg!), des Fichtelgebirges, des Egerlands und der nördlichen Oberpfalz. Ein Hauptaugenmerk liegt freilich auf dem meditativ-christlichen Charakter der Streckenführung mit seinen Pilgerschwerpunkten. Sie sollen vor allem der Förderung des ökumenischen Gedankens dienen.</w:t>
      </w:r>
      <w:r w:rsidR="007058B9" w:rsidRPr="00B05264">
        <w:rPr>
          <w:rFonts w:ascii="Arial" w:hAnsi="Arial" w:cs="Arial"/>
          <w:lang w:val="de-DE"/>
        </w:rPr>
        <w:t xml:space="preserve"> </w:t>
      </w:r>
      <w:hyperlink r:id="rId40" w:history="1">
        <w:r w:rsidR="007058B9" w:rsidRPr="00B05264">
          <w:rPr>
            <w:rStyle w:val="Hyperlink"/>
            <w:rFonts w:ascii="Arial" w:hAnsi="Arial" w:cs="Arial"/>
            <w:color w:val="auto"/>
          </w:rPr>
          <w:t>https://abtei-waldsassen.de</w:t>
        </w:r>
      </w:hyperlink>
      <w:r w:rsidR="007058B9" w:rsidRPr="00B05264">
        <w:rPr>
          <w:rStyle w:val="HTMLZitat"/>
          <w:rFonts w:ascii="Arial" w:hAnsi="Arial" w:cs="Arial"/>
        </w:rPr>
        <w:t xml:space="preserve"> </w:t>
      </w:r>
    </w:p>
    <w:p w:rsidR="00334374" w:rsidRPr="00B05264" w:rsidRDefault="00D16B7F" w:rsidP="00334374">
      <w:pPr>
        <w:pStyle w:val="PD-Flietext"/>
        <w:rPr>
          <w:rFonts w:cs="Arial"/>
          <w:szCs w:val="24"/>
          <w:lang w:val="de-CH"/>
        </w:rPr>
      </w:pPr>
      <w:hyperlink r:id="rId41" w:history="1">
        <w:r w:rsidR="00B118A6" w:rsidRPr="00B118A6">
          <w:rPr>
            <w:rStyle w:val="Hyperlink"/>
            <w:rFonts w:cs="Arial"/>
            <w:b/>
            <w:bCs/>
            <w:szCs w:val="24"/>
          </w:rPr>
          <w:t>Benediktinerk</w:t>
        </w:r>
        <w:r w:rsidR="00334374" w:rsidRPr="00B118A6">
          <w:rPr>
            <w:rStyle w:val="Hyperlink"/>
            <w:rFonts w:cs="Arial"/>
            <w:b/>
            <w:bCs/>
            <w:szCs w:val="24"/>
            <w:lang w:val="de-CH"/>
          </w:rPr>
          <w:t>loster Disentis</w:t>
        </w:r>
      </w:hyperlink>
      <w:r w:rsidR="00334374" w:rsidRPr="00B05264">
        <w:rPr>
          <w:rFonts w:cs="Arial"/>
          <w:szCs w:val="24"/>
          <w:lang w:val="de-CH"/>
        </w:rPr>
        <w:t xml:space="preserve"> in Graubünden, Schweiz, liegt an der «</w:t>
      </w:r>
      <w:r w:rsidR="00334374" w:rsidRPr="00B05264">
        <w:rPr>
          <w:rFonts w:cs="Arial"/>
          <w:b/>
          <w:bCs/>
          <w:szCs w:val="24"/>
          <w:lang w:val="de-CH"/>
        </w:rPr>
        <w:t>Via Francisca</w:t>
      </w:r>
      <w:r w:rsidR="00334374" w:rsidRPr="00B05264">
        <w:rPr>
          <w:rFonts w:cs="Arial"/>
          <w:szCs w:val="24"/>
          <w:lang w:val="de-CH"/>
        </w:rPr>
        <w:t xml:space="preserve">», auch als «Route des Hl. </w:t>
      </w:r>
      <w:proofErr w:type="spellStart"/>
      <w:r w:rsidR="00334374" w:rsidRPr="00B05264">
        <w:rPr>
          <w:rFonts w:cs="Arial"/>
          <w:szCs w:val="24"/>
          <w:lang w:val="de-CH"/>
        </w:rPr>
        <w:t>Kolumban</w:t>
      </w:r>
      <w:proofErr w:type="spellEnd"/>
      <w:r w:rsidR="00334374" w:rsidRPr="00B05264">
        <w:rPr>
          <w:rFonts w:cs="Arial"/>
          <w:szCs w:val="24"/>
          <w:lang w:val="de-CH"/>
        </w:rPr>
        <w:t xml:space="preserve">» oder als «Via Francisca del </w:t>
      </w:r>
      <w:proofErr w:type="spellStart"/>
      <w:r w:rsidR="00334374" w:rsidRPr="00B05264">
        <w:rPr>
          <w:rFonts w:cs="Arial"/>
          <w:szCs w:val="24"/>
          <w:lang w:val="de-CH"/>
        </w:rPr>
        <w:t>Lucomagno</w:t>
      </w:r>
      <w:proofErr w:type="spellEnd"/>
      <w:r w:rsidR="00334374" w:rsidRPr="00B05264">
        <w:rPr>
          <w:rFonts w:cs="Arial"/>
          <w:szCs w:val="24"/>
          <w:lang w:val="de-CH"/>
        </w:rPr>
        <w:t xml:space="preserve">» bezeichnet. Sie führt von Konstanz über den </w:t>
      </w:r>
      <w:proofErr w:type="spellStart"/>
      <w:r w:rsidR="00334374" w:rsidRPr="00B05264">
        <w:rPr>
          <w:rFonts w:cs="Arial"/>
          <w:szCs w:val="24"/>
          <w:lang w:val="de-CH"/>
        </w:rPr>
        <w:t>Lukmanier</w:t>
      </w:r>
      <w:proofErr w:type="spellEnd"/>
      <w:r w:rsidR="00334374" w:rsidRPr="00B05264">
        <w:rPr>
          <w:rFonts w:cs="Arial"/>
          <w:szCs w:val="24"/>
          <w:lang w:val="de-CH"/>
        </w:rPr>
        <w:t xml:space="preserve"> und das Tessin bei Ponte </w:t>
      </w:r>
      <w:proofErr w:type="spellStart"/>
      <w:r w:rsidR="00334374" w:rsidRPr="00B05264">
        <w:rPr>
          <w:rFonts w:cs="Arial"/>
          <w:szCs w:val="24"/>
          <w:lang w:val="de-CH"/>
        </w:rPr>
        <w:t>Tresa</w:t>
      </w:r>
      <w:proofErr w:type="spellEnd"/>
      <w:r w:rsidR="00334374" w:rsidRPr="00B05264">
        <w:rPr>
          <w:rFonts w:cs="Arial"/>
          <w:szCs w:val="24"/>
          <w:lang w:val="de-CH"/>
        </w:rPr>
        <w:t xml:space="preserve"> an die Grenze zu Italien. Weiter führt sie durch die Lombardei, bis sie in Pavia auf die Via </w:t>
      </w:r>
      <w:proofErr w:type="spellStart"/>
      <w:r w:rsidR="00334374" w:rsidRPr="00B05264">
        <w:rPr>
          <w:rFonts w:cs="Arial"/>
          <w:szCs w:val="24"/>
          <w:lang w:val="de-CH"/>
        </w:rPr>
        <w:t>Francigena</w:t>
      </w:r>
      <w:proofErr w:type="spellEnd"/>
      <w:r w:rsidR="00334374" w:rsidRPr="00B05264">
        <w:rPr>
          <w:rFonts w:cs="Arial"/>
          <w:szCs w:val="24"/>
          <w:lang w:val="de-CH"/>
        </w:rPr>
        <w:t xml:space="preserve"> trifft. Diese beiden Wege bilden somit eine direkte Verbindung nach Rom für Pilger aus dem Raum Bayern und der Ostschweiz. Die Via Francisca ermöglicht auch eine Verbindung südlich der Alpen westwärts nach Santiago über den </w:t>
      </w:r>
      <w:proofErr w:type="spellStart"/>
      <w:r w:rsidR="00334374" w:rsidRPr="00B05264">
        <w:rPr>
          <w:rFonts w:cs="Arial"/>
          <w:szCs w:val="24"/>
          <w:lang w:val="de-CH"/>
        </w:rPr>
        <w:t>Col</w:t>
      </w:r>
      <w:proofErr w:type="spellEnd"/>
      <w:r w:rsidR="00334374" w:rsidRPr="00B05264">
        <w:rPr>
          <w:rFonts w:cs="Arial"/>
          <w:szCs w:val="24"/>
          <w:lang w:val="de-CH"/>
        </w:rPr>
        <w:t xml:space="preserve"> de </w:t>
      </w:r>
      <w:proofErr w:type="spellStart"/>
      <w:r w:rsidR="00334374" w:rsidRPr="00B05264">
        <w:rPr>
          <w:rFonts w:cs="Arial"/>
          <w:szCs w:val="24"/>
          <w:lang w:val="de-CH"/>
        </w:rPr>
        <w:t>Montgenèvre</w:t>
      </w:r>
      <w:proofErr w:type="spellEnd"/>
      <w:r w:rsidR="00334374" w:rsidRPr="00B05264">
        <w:rPr>
          <w:rFonts w:cs="Arial"/>
          <w:szCs w:val="24"/>
          <w:lang w:val="de-CH"/>
        </w:rPr>
        <w:t xml:space="preserve"> und Arles</w:t>
      </w:r>
      <w:r w:rsidR="00125ACC" w:rsidRPr="00B05264">
        <w:rPr>
          <w:rFonts w:cs="Arial"/>
          <w:szCs w:val="24"/>
          <w:lang w:val="de-CH"/>
        </w:rPr>
        <w:t xml:space="preserve"> </w:t>
      </w:r>
      <w:r w:rsidR="00125ACC" w:rsidRPr="00B05264">
        <w:rPr>
          <w:rFonts w:cs="Arial"/>
        </w:rPr>
        <w:t>(</w:t>
      </w:r>
      <w:hyperlink r:id="rId42" w:history="1">
        <w:r w:rsidR="00125ACC" w:rsidRPr="00B05264">
          <w:rPr>
            <w:rStyle w:val="Hyperlink"/>
            <w:rFonts w:cs="Arial"/>
            <w:color w:val="auto"/>
            <w:lang w:val="de-CH" w:eastAsia="en-US"/>
          </w:rPr>
          <w:t>www.jakobsweg.ch</w:t>
        </w:r>
      </w:hyperlink>
      <w:r w:rsidR="00334374" w:rsidRPr="00B05264">
        <w:rPr>
          <w:rFonts w:cs="Arial"/>
          <w:szCs w:val="24"/>
          <w:lang w:val="de-CH"/>
        </w:rPr>
        <w:t>. Im Eingangsbereich findet der hungrige und durstige Gast das Restaurant «</w:t>
      </w:r>
      <w:proofErr w:type="spellStart"/>
      <w:r w:rsidR="00334374" w:rsidRPr="00B05264">
        <w:rPr>
          <w:rFonts w:cs="Arial"/>
          <w:szCs w:val="24"/>
          <w:lang w:val="de-CH"/>
        </w:rPr>
        <w:t>Stiva</w:t>
      </w:r>
      <w:proofErr w:type="spellEnd"/>
      <w:r w:rsidR="00334374" w:rsidRPr="00B05264">
        <w:rPr>
          <w:rFonts w:cs="Arial"/>
          <w:szCs w:val="24"/>
          <w:lang w:val="de-CH"/>
        </w:rPr>
        <w:t xml:space="preserve"> </w:t>
      </w:r>
      <w:proofErr w:type="spellStart"/>
      <w:r w:rsidR="00334374" w:rsidRPr="00B05264">
        <w:rPr>
          <w:rFonts w:cs="Arial"/>
          <w:szCs w:val="24"/>
          <w:lang w:val="de-CH"/>
        </w:rPr>
        <w:t>Sogn</w:t>
      </w:r>
      <w:proofErr w:type="spellEnd"/>
      <w:r w:rsidR="00334374" w:rsidRPr="00B05264">
        <w:rPr>
          <w:rFonts w:cs="Arial"/>
          <w:szCs w:val="24"/>
          <w:lang w:val="de-CH"/>
        </w:rPr>
        <w:t xml:space="preserve"> </w:t>
      </w:r>
      <w:proofErr w:type="spellStart"/>
      <w:r w:rsidR="00334374" w:rsidRPr="00B05264">
        <w:rPr>
          <w:rFonts w:cs="Arial"/>
          <w:szCs w:val="24"/>
          <w:lang w:val="de-CH"/>
        </w:rPr>
        <w:t>Placi</w:t>
      </w:r>
      <w:proofErr w:type="spellEnd"/>
      <w:r w:rsidR="00334374" w:rsidRPr="00B05264">
        <w:rPr>
          <w:rFonts w:cs="Arial"/>
          <w:szCs w:val="24"/>
          <w:lang w:val="de-CH"/>
        </w:rPr>
        <w:t xml:space="preserve">» mit Pilgersaal und Gartenterrasse. </w:t>
      </w:r>
      <w:r w:rsidR="00334374" w:rsidRPr="00B05264">
        <w:rPr>
          <w:rFonts w:cs="Arial"/>
          <w:bCs/>
          <w:szCs w:val="24"/>
          <w:lang w:val="de-CH"/>
        </w:rPr>
        <w:t xml:space="preserve">Das Kloster </w:t>
      </w:r>
      <w:proofErr w:type="spellStart"/>
      <w:r w:rsidR="00334374" w:rsidRPr="00B05264">
        <w:rPr>
          <w:rFonts w:cs="Arial"/>
          <w:bCs/>
          <w:szCs w:val="24"/>
          <w:lang w:val="de-CH"/>
        </w:rPr>
        <w:t>Disentis</w:t>
      </w:r>
      <w:proofErr w:type="spellEnd"/>
      <w:r w:rsidR="00334374" w:rsidRPr="00B05264">
        <w:rPr>
          <w:rFonts w:cs="Arial"/>
          <w:bCs/>
          <w:szCs w:val="24"/>
          <w:lang w:val="de-CH"/>
        </w:rPr>
        <w:t xml:space="preserve"> hat zudem im Januar 2017 neue Hotelzimmer im 4-Stern-Standard eröffnet. Damit erhöht sich die Übernachtungskapazität auf 40 Zimmer bzw. 63 Betten. </w:t>
      </w:r>
      <w:r w:rsidR="00334374" w:rsidRPr="00B05264">
        <w:rPr>
          <w:rFonts w:cs="Arial"/>
          <w:szCs w:val="24"/>
          <w:lang w:val="de-CH"/>
        </w:rPr>
        <w:t xml:space="preserve">Im </w:t>
      </w:r>
      <w:r w:rsidR="00334374" w:rsidRPr="00B05264">
        <w:rPr>
          <w:rStyle w:val="Fett"/>
          <w:rFonts w:cs="Arial"/>
          <w:szCs w:val="24"/>
          <w:lang w:val="de-CH"/>
        </w:rPr>
        <w:t xml:space="preserve">Klostermuseum </w:t>
      </w:r>
      <w:r w:rsidR="00334374" w:rsidRPr="00B05264">
        <w:rPr>
          <w:rFonts w:cs="Arial"/>
          <w:szCs w:val="24"/>
          <w:lang w:val="de-CH"/>
        </w:rPr>
        <w:t xml:space="preserve">entdecken Gäste sakrale Gegenstände, kostbare Textilien und Naturschätze, die von den Mönchen von </w:t>
      </w:r>
      <w:proofErr w:type="spellStart"/>
      <w:r w:rsidR="00334374" w:rsidRPr="00B05264">
        <w:rPr>
          <w:rFonts w:cs="Arial"/>
          <w:szCs w:val="24"/>
          <w:lang w:val="de-CH"/>
        </w:rPr>
        <w:t>Disentis</w:t>
      </w:r>
      <w:proofErr w:type="spellEnd"/>
      <w:r w:rsidR="00334374" w:rsidRPr="00B05264">
        <w:rPr>
          <w:rFonts w:cs="Arial"/>
          <w:szCs w:val="24"/>
          <w:lang w:val="de-CH"/>
        </w:rPr>
        <w:t xml:space="preserve"> über die Jahrhunderte zusammen getragen wurden: zum Beispiel </w:t>
      </w:r>
      <w:r w:rsidR="00334374" w:rsidRPr="00B05264">
        <w:rPr>
          <w:rStyle w:val="Fett"/>
          <w:rFonts w:cs="Arial"/>
          <w:szCs w:val="24"/>
          <w:lang w:val="de-CH"/>
        </w:rPr>
        <w:t xml:space="preserve">eine der ältesten Marienskulpturen der Schweiz </w:t>
      </w:r>
      <w:r w:rsidR="00334374" w:rsidRPr="00B05264">
        <w:rPr>
          <w:rFonts w:cs="Arial"/>
          <w:szCs w:val="24"/>
          <w:lang w:val="de-CH"/>
        </w:rPr>
        <w:t xml:space="preserve">sowie die Mineraliensammlung mit </w:t>
      </w:r>
      <w:r w:rsidR="00334374" w:rsidRPr="00B05264">
        <w:rPr>
          <w:rFonts w:cs="Arial"/>
          <w:szCs w:val="24"/>
          <w:lang w:val="de-CH"/>
        </w:rPr>
        <w:lastRenderedPageBreak/>
        <w:t xml:space="preserve">leuchtenden Kristallen aus den </w:t>
      </w:r>
      <w:proofErr w:type="spellStart"/>
      <w:r w:rsidR="00334374" w:rsidRPr="00B05264">
        <w:rPr>
          <w:rFonts w:cs="Arial"/>
          <w:szCs w:val="24"/>
          <w:lang w:val="de-CH"/>
        </w:rPr>
        <w:t>Disentiser</w:t>
      </w:r>
      <w:proofErr w:type="spellEnd"/>
      <w:r w:rsidR="00334374" w:rsidRPr="00B05264">
        <w:rPr>
          <w:rFonts w:cs="Arial"/>
          <w:szCs w:val="24"/>
          <w:lang w:val="de-CH"/>
        </w:rPr>
        <w:t xml:space="preserve"> Bergen. </w:t>
      </w:r>
      <w:hyperlink r:id="rId43" w:history="1">
        <w:r w:rsidR="00334374" w:rsidRPr="00B05264">
          <w:rPr>
            <w:rStyle w:val="Hyperlink"/>
            <w:rFonts w:cs="Arial"/>
            <w:color w:val="auto"/>
            <w:lang w:val="de-CH"/>
          </w:rPr>
          <w:t>www.kloster-disentis.ch</w:t>
        </w:r>
      </w:hyperlink>
      <w:r w:rsidR="00334374" w:rsidRPr="00B05264">
        <w:rPr>
          <w:rStyle w:val="HTMLZitat"/>
          <w:rFonts w:cs="Arial"/>
          <w:lang w:val="de-CH"/>
        </w:rPr>
        <w:t xml:space="preserve"> </w:t>
      </w:r>
    </w:p>
    <w:p w:rsidR="00D604B8" w:rsidRPr="00B05264" w:rsidRDefault="000D0016" w:rsidP="005A4D2D">
      <w:pPr>
        <w:pStyle w:val="pd-flietext0"/>
        <w:spacing w:before="160" w:beforeAutospacing="0" w:after="0" w:afterAutospacing="0" w:line="360" w:lineRule="auto"/>
        <w:ind w:left="2268"/>
        <w:rPr>
          <w:rFonts w:ascii="Arial" w:hAnsi="Arial" w:cs="Arial"/>
          <w:lang w:val="de-DE"/>
        </w:rPr>
      </w:pPr>
      <w:r w:rsidRPr="00B05264">
        <w:rPr>
          <w:rFonts w:ascii="Arial" w:hAnsi="Arial" w:cs="Arial"/>
          <w:lang w:val="de-DE"/>
        </w:rPr>
        <w:t xml:space="preserve">Die </w:t>
      </w:r>
      <w:hyperlink r:id="rId44" w:history="1">
        <w:r w:rsidRPr="00076F62">
          <w:rPr>
            <w:rStyle w:val="Hyperlink"/>
            <w:rFonts w:ascii="Arial" w:hAnsi="Arial" w:cs="Arial"/>
            <w:b/>
            <w:lang w:val="de-DE"/>
          </w:rPr>
          <w:t>Erzabtei Pannonhalma</w:t>
        </w:r>
      </w:hyperlink>
      <w:r w:rsidRPr="00B05264">
        <w:rPr>
          <w:rFonts w:ascii="Arial" w:hAnsi="Arial" w:cs="Arial"/>
          <w:lang w:val="de-DE"/>
        </w:rPr>
        <w:t xml:space="preserve">, Zentrum des ungarischen Benediktinerordens, liegt bei Győr und empfängt Pilger, die Ruhe und Einkehr suchen. "Wir alle sind Gäste in dieser Welt und in dem Leben des Anderen.", diese Erfahrung der Mönche, die die Aufnahme von Gästen in Benediktinerklöstern bis heute bestimmt, umgibt die Gäste mit besonderer Fürsorge. </w:t>
      </w:r>
      <w:hyperlink r:id="rId45" w:history="1">
        <w:r w:rsidR="007058B9" w:rsidRPr="00B05264">
          <w:rPr>
            <w:rStyle w:val="Hyperlink"/>
            <w:rFonts w:ascii="Arial" w:hAnsi="Arial" w:cs="Arial"/>
            <w:color w:val="auto"/>
            <w:lang w:val="de-DE"/>
          </w:rPr>
          <w:t>http://bences.hu/lang/de/</w:t>
        </w:r>
      </w:hyperlink>
      <w:r w:rsidR="007058B9" w:rsidRPr="00B05264">
        <w:rPr>
          <w:rFonts w:ascii="Arial" w:hAnsi="Arial" w:cs="Arial"/>
          <w:lang w:val="de-DE"/>
        </w:rPr>
        <w:t xml:space="preserve"> </w:t>
      </w:r>
    </w:p>
    <w:p w:rsidR="004B2110" w:rsidRPr="00B05264" w:rsidRDefault="004B2110" w:rsidP="005A4D2D">
      <w:pPr>
        <w:pStyle w:val="pd-flietext0"/>
        <w:spacing w:before="160" w:beforeAutospacing="0" w:after="0" w:afterAutospacing="0" w:line="360" w:lineRule="auto"/>
        <w:ind w:left="2268"/>
        <w:rPr>
          <w:rFonts w:ascii="Arial" w:hAnsi="Arial" w:cs="Arial"/>
          <w:lang w:val="de-DE"/>
        </w:rPr>
      </w:pPr>
      <w:r w:rsidRPr="00B05264">
        <w:rPr>
          <w:rFonts w:ascii="Arial" w:hAnsi="Arial" w:cs="Arial"/>
          <w:lang w:val="de-DE"/>
        </w:rPr>
        <w:t xml:space="preserve">Klösterreich lädt ein zum "SICH auf den Weg machen, heimische Wege und Ziele kennenlernen, Erde und Himmel zu berühren". Pilgern in Österreich bietet eine Fülle an historischen Pilger- und Wallfahrtswegen mitten im europäischen Pilgernetz. </w:t>
      </w:r>
      <w:r w:rsidRPr="00B05264">
        <w:rPr>
          <w:rFonts w:ascii="Arial" w:hAnsi="Arial" w:cs="Arial"/>
          <w:lang w:val="de-DE"/>
        </w:rPr>
        <w:br/>
      </w:r>
    </w:p>
    <w:p w:rsidR="004B2110" w:rsidRPr="00B05264" w:rsidRDefault="00640853" w:rsidP="004B2110">
      <w:pPr>
        <w:pStyle w:val="pd-flietext0"/>
        <w:spacing w:before="160" w:beforeAutospacing="0" w:after="0" w:afterAutospacing="0" w:line="360" w:lineRule="auto"/>
        <w:ind w:left="2268"/>
        <w:rPr>
          <w:rFonts w:ascii="Arial" w:hAnsi="Arial" w:cs="Arial"/>
          <w:b/>
          <w:lang w:val="de-DE"/>
        </w:rPr>
      </w:pPr>
      <w:r w:rsidRPr="00B05264">
        <w:rPr>
          <w:rFonts w:ascii="Arial" w:hAnsi="Arial" w:cs="Arial"/>
          <w:b/>
          <w:lang w:val="de-DE"/>
        </w:rPr>
        <w:t>Gruppenreiseziel Klostergärten</w:t>
      </w:r>
    </w:p>
    <w:p w:rsidR="004B2110" w:rsidRPr="00B05264" w:rsidRDefault="004B2110" w:rsidP="004B2110">
      <w:pPr>
        <w:pStyle w:val="pd-flietext0"/>
        <w:spacing w:before="160" w:beforeAutospacing="0" w:after="0" w:afterAutospacing="0" w:line="360" w:lineRule="auto"/>
        <w:ind w:left="2268"/>
        <w:rPr>
          <w:rFonts w:ascii="Arial" w:hAnsi="Arial" w:cs="Arial"/>
          <w:lang w:val="de-DE"/>
        </w:rPr>
      </w:pPr>
      <w:r w:rsidRPr="00B05264">
        <w:rPr>
          <w:rFonts w:ascii="Arial" w:hAnsi="Arial" w:cs="Arial"/>
        </w:rPr>
        <w:t xml:space="preserve">In den Klostergärten spiegelt sich die Faszination der Schöpfung wider. Es sind inspirierende Orte der Ruhe und inneren Einkehr - und es sind Orte, an denen sich das alte botanische Wissen vieler Ordensgemeinschaften eindrucksvoll entfaltet. Die Gartenwelten von Klöstern im Klösterreich reichen von </w:t>
      </w:r>
      <w:r w:rsidRPr="00B05264">
        <w:rPr>
          <w:rStyle w:val="Fett"/>
          <w:rFonts w:ascii="Arial" w:hAnsi="Arial" w:cs="Arial"/>
          <w:b w:val="0"/>
        </w:rPr>
        <w:t>Heilkräutergarten</w:t>
      </w:r>
      <w:r w:rsidRPr="00B05264">
        <w:rPr>
          <w:rFonts w:ascii="Arial" w:hAnsi="Arial" w:cs="Arial"/>
        </w:rPr>
        <w:t xml:space="preserve">, historischen Bibelpflanzen, religiösen </w:t>
      </w:r>
      <w:r w:rsidRPr="00B05264">
        <w:rPr>
          <w:rStyle w:val="Fett"/>
          <w:rFonts w:ascii="Arial" w:hAnsi="Arial" w:cs="Arial"/>
          <w:b w:val="0"/>
        </w:rPr>
        <w:t>Motivgärten</w:t>
      </w:r>
      <w:r w:rsidRPr="00B05264">
        <w:rPr>
          <w:rFonts w:ascii="Arial" w:hAnsi="Arial" w:cs="Arial"/>
          <w:b/>
        </w:rPr>
        <w:t>,</w:t>
      </w:r>
      <w:r w:rsidRPr="005A7E84">
        <w:rPr>
          <w:rFonts w:ascii="Arial" w:hAnsi="Arial" w:cs="Arial"/>
        </w:rPr>
        <w:t xml:space="preserve"> </w:t>
      </w:r>
      <w:proofErr w:type="spellStart"/>
      <w:r w:rsidRPr="00B05264">
        <w:rPr>
          <w:rStyle w:val="Fett"/>
          <w:rFonts w:ascii="Arial" w:hAnsi="Arial" w:cs="Arial"/>
          <w:b w:val="0"/>
        </w:rPr>
        <w:t>Benediktus</w:t>
      </w:r>
      <w:proofErr w:type="spellEnd"/>
      <w:r w:rsidRPr="00B05264">
        <w:rPr>
          <w:rStyle w:val="Fett"/>
          <w:rFonts w:ascii="Arial" w:hAnsi="Arial" w:cs="Arial"/>
          <w:b w:val="0"/>
        </w:rPr>
        <w:t>- und Hildegardwegen</w:t>
      </w:r>
      <w:r w:rsidRPr="00B05264">
        <w:rPr>
          <w:rFonts w:ascii="Arial" w:hAnsi="Arial" w:cs="Arial"/>
        </w:rPr>
        <w:t xml:space="preserve"> bis hin zu Gärten mit Obstraritäten und </w:t>
      </w:r>
      <w:r w:rsidRPr="00B05264">
        <w:rPr>
          <w:rStyle w:val="Fett"/>
          <w:rFonts w:ascii="Arial" w:hAnsi="Arial" w:cs="Arial"/>
          <w:b w:val="0"/>
        </w:rPr>
        <w:t>Orangerien</w:t>
      </w:r>
      <w:r w:rsidRPr="00B05264">
        <w:rPr>
          <w:rFonts w:ascii="Arial" w:hAnsi="Arial" w:cs="Arial"/>
        </w:rPr>
        <w:t xml:space="preserve"> - in Klostergärten gedeiht eine unvergleichliche Gartenkultur und ermöglicht auch in dieser Form eine Auszeit im Kloster! Eine schöpferische Vielfalt der Klostergärten und Stiftsparks, die dank zahlreicher Kurs- und Seminarangebote, Gartenausstellungen, Pflanzen-Märkte für Gäste auch praktisch</w:t>
      </w:r>
      <w:r w:rsidR="005A7DBC" w:rsidRPr="00B05264">
        <w:rPr>
          <w:rFonts w:ascii="Arial" w:hAnsi="Arial" w:cs="Arial"/>
        </w:rPr>
        <w:t xml:space="preserve"> und für Gruppen</w:t>
      </w:r>
      <w:r w:rsidRPr="00B05264">
        <w:rPr>
          <w:rFonts w:ascii="Arial" w:hAnsi="Arial" w:cs="Arial"/>
        </w:rPr>
        <w:t xml:space="preserve"> erfahrbar wird.</w:t>
      </w:r>
    </w:p>
    <w:p w:rsidR="00640853" w:rsidRPr="00B05264" w:rsidRDefault="009B4B66" w:rsidP="009B4B66">
      <w:pPr>
        <w:pStyle w:val="pd-flietext0"/>
        <w:spacing w:before="160" w:beforeAutospacing="0" w:after="0" w:afterAutospacing="0" w:line="360" w:lineRule="auto"/>
        <w:ind w:left="2268"/>
        <w:rPr>
          <w:rFonts w:ascii="Arial" w:hAnsi="Arial" w:cs="Arial"/>
          <w:lang w:val="de-DE"/>
        </w:rPr>
      </w:pPr>
      <w:r w:rsidRPr="00B05264">
        <w:rPr>
          <w:rFonts w:ascii="Arial" w:hAnsi="Arial" w:cs="Arial"/>
          <w:lang w:val="de-DE"/>
        </w:rPr>
        <w:t>I</w:t>
      </w:r>
      <w:r w:rsidRPr="00B05264">
        <w:rPr>
          <w:rFonts w:ascii="Arial" w:hAnsi="Arial" w:cs="Arial"/>
        </w:rPr>
        <w:t xml:space="preserve">n </w:t>
      </w:r>
      <w:proofErr w:type="spellStart"/>
      <w:r w:rsidRPr="00B05264">
        <w:rPr>
          <w:rFonts w:ascii="Arial" w:hAnsi="Arial" w:cs="Arial"/>
        </w:rPr>
        <w:t>Aigen-Schlägl</w:t>
      </w:r>
      <w:proofErr w:type="spellEnd"/>
      <w:r w:rsidRPr="00B05264">
        <w:rPr>
          <w:rFonts w:ascii="Arial" w:hAnsi="Arial" w:cs="Arial"/>
        </w:rPr>
        <w:t xml:space="preserve"> im Mühlviertel findet 2019 die OÖ. Landesgartenschau mit dem Titel „</w:t>
      </w:r>
      <w:proofErr w:type="spellStart"/>
      <w:r w:rsidRPr="00B05264">
        <w:rPr>
          <w:rFonts w:ascii="Arial" w:hAnsi="Arial" w:cs="Arial"/>
        </w:rPr>
        <w:t>Bio.Garten.Eden</w:t>
      </w:r>
      <w:proofErr w:type="spellEnd"/>
      <w:r w:rsidRPr="00B05264">
        <w:rPr>
          <w:rFonts w:ascii="Arial" w:hAnsi="Arial" w:cs="Arial"/>
        </w:rPr>
        <w:t xml:space="preserve">“ statt. Die Kooperationspartner für die 15 Hektar große Ausstellung sind das </w:t>
      </w:r>
      <w:hyperlink r:id="rId46" w:history="1">
        <w:r w:rsidR="00DA2432" w:rsidRPr="00DA2432">
          <w:rPr>
            <w:rStyle w:val="Hyperlink"/>
            <w:rFonts w:ascii="Arial" w:hAnsi="Arial" w:cs="Arial"/>
            <w:b/>
          </w:rPr>
          <w:t>Prämonstratensers</w:t>
        </w:r>
        <w:r w:rsidRPr="00DA2432">
          <w:rPr>
            <w:rStyle w:val="Hyperlink"/>
            <w:rFonts w:ascii="Arial" w:hAnsi="Arial" w:cs="Arial"/>
            <w:b/>
          </w:rPr>
          <w:t>tift Schlägl</w:t>
        </w:r>
      </w:hyperlink>
      <w:r w:rsidRPr="00B05264">
        <w:rPr>
          <w:rFonts w:ascii="Arial" w:hAnsi="Arial" w:cs="Arial"/>
        </w:rPr>
        <w:t xml:space="preserve">, die Böhmerwaldgemeinde </w:t>
      </w:r>
      <w:proofErr w:type="spellStart"/>
      <w:r w:rsidRPr="00B05264">
        <w:rPr>
          <w:rFonts w:ascii="Arial" w:hAnsi="Arial" w:cs="Arial"/>
        </w:rPr>
        <w:t>Aigen-</w:t>
      </w:r>
      <w:r w:rsidRPr="00B05264">
        <w:rPr>
          <w:rFonts w:ascii="Arial" w:hAnsi="Arial" w:cs="Arial"/>
        </w:rPr>
        <w:lastRenderedPageBreak/>
        <w:t>Schlägl</w:t>
      </w:r>
      <w:proofErr w:type="spellEnd"/>
      <w:r w:rsidRPr="00B05264">
        <w:rPr>
          <w:rFonts w:ascii="Arial" w:hAnsi="Arial" w:cs="Arial"/>
        </w:rPr>
        <w:t xml:space="preserve"> und die Bioschule </w:t>
      </w:r>
      <w:proofErr w:type="spellStart"/>
      <w:r w:rsidRPr="00B05264">
        <w:rPr>
          <w:rFonts w:ascii="Arial" w:hAnsi="Arial" w:cs="Arial"/>
        </w:rPr>
        <w:t>Schlägl</w:t>
      </w:r>
      <w:proofErr w:type="spellEnd"/>
      <w:r w:rsidRPr="00B05264">
        <w:rPr>
          <w:rFonts w:ascii="Arial" w:hAnsi="Arial" w:cs="Arial"/>
        </w:rPr>
        <w:t>. Die OÖ Landesgartenschau „</w:t>
      </w:r>
      <w:proofErr w:type="spellStart"/>
      <w:r w:rsidRPr="00B05264">
        <w:rPr>
          <w:rFonts w:ascii="Arial" w:hAnsi="Arial" w:cs="Arial"/>
        </w:rPr>
        <w:t>Bio.Garten.Eden</w:t>
      </w:r>
      <w:proofErr w:type="spellEnd"/>
      <w:r w:rsidRPr="00B05264">
        <w:rPr>
          <w:rFonts w:ascii="Arial" w:hAnsi="Arial" w:cs="Arial"/>
        </w:rPr>
        <w:t xml:space="preserve">“ in </w:t>
      </w:r>
      <w:proofErr w:type="spellStart"/>
      <w:r w:rsidRPr="00B05264">
        <w:rPr>
          <w:rFonts w:ascii="Arial" w:hAnsi="Arial" w:cs="Arial"/>
        </w:rPr>
        <w:t>Aigen-Schlägl</w:t>
      </w:r>
      <w:proofErr w:type="spellEnd"/>
      <w:r w:rsidRPr="00B05264">
        <w:rPr>
          <w:rFonts w:ascii="Arial" w:hAnsi="Arial" w:cs="Arial"/>
        </w:rPr>
        <w:t xml:space="preserve"> lädt von 17. Mai bis 13. Oktober 2019 ein, 150 Tage lang den achtsamen Umgang mit Lebensmitteln, Ressourcen und Menschen auf ganz besondere Weise zu erleben. „Wir wollen Neugierde wecken und den Gedanken vom gesunden und bewussten Leben hinaustragen, dabei die Endlichkeit beachten und das schöne Leben fördern“, sagt Landesgartenschau-Geschäftsführerin Barbara </w:t>
      </w:r>
      <w:proofErr w:type="spellStart"/>
      <w:r w:rsidRPr="00B05264">
        <w:rPr>
          <w:rFonts w:ascii="Arial" w:hAnsi="Arial" w:cs="Arial"/>
        </w:rPr>
        <w:t>Kneidinger</w:t>
      </w:r>
      <w:proofErr w:type="spellEnd"/>
      <w:r w:rsidRPr="00B05264">
        <w:rPr>
          <w:rFonts w:ascii="Arial" w:hAnsi="Arial" w:cs="Arial"/>
        </w:rPr>
        <w:t xml:space="preserve">. Im Sinne der Nachhaltigkeit soll das Gelände auch nach dem Ende der Gartenschau für die Bevölkerung zur Verfügung stehen. Am Gelände werden regionale Besonderheiten mit der jeweiligen Jahreszeit kombiniert und die Inhalte der Veranstaltungen darauf abgestimmt. Schwerpunkte und Veranstaltungen werden etwa zu den Themenwochen Bienen &amp; Blumen, Acker &amp; Weide, Wasser &amp; Fisch, Granit &amp; Getreide, Kräuter &amp; Wald, Hopfen &amp; Bier sowie Ernte &amp; Mensch vorbereitet! Genießen, Entdecken und </w:t>
      </w:r>
      <w:proofErr w:type="spellStart"/>
      <w:r w:rsidRPr="00B05264">
        <w:rPr>
          <w:rFonts w:ascii="Arial" w:hAnsi="Arial" w:cs="Arial"/>
        </w:rPr>
        <w:t>Entschleunigen</w:t>
      </w:r>
      <w:proofErr w:type="spellEnd"/>
      <w:r w:rsidRPr="00B05264">
        <w:rPr>
          <w:rFonts w:ascii="Arial" w:hAnsi="Arial" w:cs="Arial"/>
        </w:rPr>
        <w:t xml:space="preserve"> wird in </w:t>
      </w:r>
      <w:proofErr w:type="spellStart"/>
      <w:r w:rsidRPr="00B05264">
        <w:rPr>
          <w:rFonts w:ascii="Arial" w:hAnsi="Arial" w:cs="Arial"/>
        </w:rPr>
        <w:t>Aigen-Schlägl</w:t>
      </w:r>
      <w:proofErr w:type="spellEnd"/>
      <w:r w:rsidRPr="00B05264">
        <w:rPr>
          <w:rFonts w:ascii="Arial" w:hAnsi="Arial" w:cs="Arial"/>
        </w:rPr>
        <w:t xml:space="preserve"> Programm! Auch die ungeahnte Vielfalt der </w:t>
      </w:r>
      <w:proofErr w:type="spellStart"/>
      <w:r w:rsidRPr="00B05264">
        <w:rPr>
          <w:rFonts w:ascii="Arial" w:hAnsi="Arial" w:cs="Arial"/>
        </w:rPr>
        <w:t>Mühlviertler</w:t>
      </w:r>
      <w:proofErr w:type="spellEnd"/>
      <w:r w:rsidRPr="00B05264">
        <w:rPr>
          <w:rFonts w:ascii="Arial" w:hAnsi="Arial" w:cs="Arial"/>
        </w:rPr>
        <w:t xml:space="preserve"> Umgebung wartet darauf entdeckt zu werden: Busgruppen können bei Tages- oder Mehrtagesausflügen auch die Besonderheiten dieser Region besichtigen, erleben und auch verkosten. Kontakt: Landesgartenschau </w:t>
      </w:r>
      <w:proofErr w:type="spellStart"/>
      <w:r w:rsidRPr="00B05264">
        <w:rPr>
          <w:rFonts w:ascii="Arial" w:hAnsi="Arial" w:cs="Arial"/>
        </w:rPr>
        <w:t>Aigen-Schlägl</w:t>
      </w:r>
      <w:proofErr w:type="spellEnd"/>
      <w:r w:rsidRPr="00B05264">
        <w:rPr>
          <w:rFonts w:ascii="Arial" w:hAnsi="Arial" w:cs="Arial"/>
        </w:rPr>
        <w:t xml:space="preserve"> GmbH, </w:t>
      </w:r>
      <w:proofErr w:type="spellStart"/>
      <w:r w:rsidRPr="00B05264">
        <w:rPr>
          <w:rFonts w:ascii="Arial" w:hAnsi="Arial" w:cs="Arial"/>
        </w:rPr>
        <w:t>Schlägler</w:t>
      </w:r>
      <w:proofErr w:type="spellEnd"/>
      <w:r w:rsidRPr="00B05264">
        <w:rPr>
          <w:rFonts w:ascii="Arial" w:hAnsi="Arial" w:cs="Arial"/>
        </w:rPr>
        <w:t xml:space="preserve"> Hauptstraße 4, 4160 </w:t>
      </w:r>
      <w:proofErr w:type="spellStart"/>
      <w:r w:rsidRPr="00B05264">
        <w:rPr>
          <w:rFonts w:ascii="Arial" w:hAnsi="Arial" w:cs="Arial"/>
        </w:rPr>
        <w:t>Aigen-Schlägl</w:t>
      </w:r>
      <w:proofErr w:type="spellEnd"/>
      <w:r w:rsidRPr="00B05264">
        <w:rPr>
          <w:rFonts w:ascii="Arial" w:hAnsi="Arial" w:cs="Arial"/>
        </w:rPr>
        <w:t xml:space="preserve">, Tel.: 07281 20808, Mail: </w:t>
      </w:r>
      <w:proofErr w:type="spellStart"/>
      <w:r w:rsidRPr="00B05264">
        <w:rPr>
          <w:rFonts w:ascii="Arial" w:hAnsi="Arial" w:cs="Arial"/>
        </w:rPr>
        <w:t>gartenschau@biogarteneden</w:t>
      </w:r>
      <w:proofErr w:type="spellEnd"/>
      <w:r w:rsidRPr="00B05264">
        <w:rPr>
          <w:rFonts w:ascii="Arial" w:hAnsi="Arial" w:cs="Arial"/>
        </w:rPr>
        <w:t>, Web:</w:t>
      </w:r>
      <w:r w:rsidR="004B2110" w:rsidRPr="00B05264">
        <w:rPr>
          <w:rFonts w:ascii="Arial" w:hAnsi="Arial" w:cs="Arial"/>
        </w:rPr>
        <w:t xml:space="preserve"> </w:t>
      </w:r>
      <w:hyperlink r:id="rId47" w:history="1">
        <w:r w:rsidR="004B2110" w:rsidRPr="00B05264">
          <w:rPr>
            <w:rStyle w:val="Hyperlink"/>
            <w:rFonts w:ascii="Arial" w:hAnsi="Arial" w:cs="Arial"/>
            <w:color w:val="auto"/>
          </w:rPr>
          <w:t>www.biogarteneden.at</w:t>
        </w:r>
      </w:hyperlink>
      <w:r w:rsidR="004B2110" w:rsidRPr="00B05264">
        <w:rPr>
          <w:rFonts w:ascii="Arial" w:hAnsi="Arial" w:cs="Arial"/>
        </w:rPr>
        <w:t xml:space="preserve"> </w:t>
      </w:r>
    </w:p>
    <w:p w:rsidR="000D0016" w:rsidRPr="00B05264" w:rsidRDefault="005A4D2D" w:rsidP="005A4D2D">
      <w:pPr>
        <w:pStyle w:val="pd-flietext0"/>
        <w:spacing w:before="160" w:beforeAutospacing="0" w:after="0" w:afterAutospacing="0" w:line="360" w:lineRule="auto"/>
        <w:ind w:left="2268"/>
        <w:rPr>
          <w:rFonts w:ascii="Arial" w:hAnsi="Arial" w:cs="Arial"/>
          <w:lang w:val="de-DE"/>
        </w:rPr>
      </w:pPr>
      <w:r w:rsidRPr="00B05264">
        <w:rPr>
          <w:rFonts w:ascii="Arial" w:hAnsi="Arial" w:cs="Arial"/>
        </w:rPr>
        <w:t xml:space="preserve">Nähere Informationen </w:t>
      </w:r>
      <w:r w:rsidR="00EC1CD8" w:rsidRPr="00B05264">
        <w:rPr>
          <w:rFonts w:ascii="Arial" w:hAnsi="Arial" w:cs="Arial"/>
        </w:rPr>
        <w:t>zum Pilger-Angebot</w:t>
      </w:r>
      <w:r w:rsidRPr="00B05264">
        <w:rPr>
          <w:rFonts w:ascii="Arial" w:hAnsi="Arial" w:cs="Arial"/>
        </w:rPr>
        <w:t xml:space="preserve"> sind erhältlich bei der</w:t>
      </w:r>
      <w:r w:rsidRPr="00B05264">
        <w:t xml:space="preserve"> </w:t>
      </w:r>
      <w:r w:rsidR="000D0016" w:rsidRPr="00B05264">
        <w:rPr>
          <w:rFonts w:ascii="Arial" w:hAnsi="Arial" w:cs="Arial"/>
          <w:lang w:val="de-DE"/>
        </w:rPr>
        <w:t xml:space="preserve">Klösterreich-Geschäftsstelle, c/o ITA Hermann </w:t>
      </w:r>
      <w:proofErr w:type="spellStart"/>
      <w:r w:rsidR="000D0016" w:rsidRPr="00B05264">
        <w:rPr>
          <w:rFonts w:ascii="Arial" w:hAnsi="Arial" w:cs="Arial"/>
          <w:lang w:val="de-DE"/>
        </w:rPr>
        <w:t>Paschinger</w:t>
      </w:r>
      <w:proofErr w:type="spellEnd"/>
      <w:r w:rsidR="000D0016" w:rsidRPr="00B05264">
        <w:rPr>
          <w:rFonts w:ascii="Arial" w:hAnsi="Arial" w:cs="Arial"/>
          <w:lang w:val="de-DE"/>
        </w:rPr>
        <w:t xml:space="preserve">, </w:t>
      </w:r>
      <w:proofErr w:type="spellStart"/>
      <w:r w:rsidR="00CC6163" w:rsidRPr="00B05264">
        <w:rPr>
          <w:rFonts w:ascii="Arial" w:hAnsi="Arial" w:cs="Arial"/>
          <w:lang w:val="de-DE"/>
        </w:rPr>
        <w:t>Straßfeld</w:t>
      </w:r>
      <w:proofErr w:type="spellEnd"/>
      <w:r w:rsidR="000D0016" w:rsidRPr="00B05264">
        <w:rPr>
          <w:rFonts w:ascii="Arial" w:hAnsi="Arial" w:cs="Arial"/>
          <w:lang w:val="de-DE"/>
        </w:rPr>
        <w:t xml:space="preserve"> 333, 3491 Straß</w:t>
      </w:r>
      <w:r w:rsidR="00CC6163" w:rsidRPr="00B05264">
        <w:rPr>
          <w:rFonts w:ascii="Arial" w:hAnsi="Arial" w:cs="Arial"/>
          <w:lang w:val="de-DE"/>
        </w:rPr>
        <w:t xml:space="preserve"> im </w:t>
      </w:r>
      <w:proofErr w:type="spellStart"/>
      <w:r w:rsidR="00CC6163" w:rsidRPr="00B05264">
        <w:rPr>
          <w:rFonts w:ascii="Arial" w:hAnsi="Arial" w:cs="Arial"/>
          <w:lang w:val="de-DE"/>
        </w:rPr>
        <w:t>Straßertale</w:t>
      </w:r>
      <w:proofErr w:type="spellEnd"/>
      <w:r w:rsidR="000D0016" w:rsidRPr="00B05264">
        <w:rPr>
          <w:rFonts w:ascii="Arial" w:hAnsi="Arial" w:cs="Arial"/>
          <w:lang w:val="de-DE"/>
        </w:rPr>
        <w:t xml:space="preserve">, </w:t>
      </w:r>
      <w:r w:rsidR="00AB2E29" w:rsidRPr="00B05264">
        <w:rPr>
          <w:rFonts w:ascii="Arial" w:hAnsi="Arial" w:cs="Arial"/>
          <w:lang w:val="de-DE"/>
        </w:rPr>
        <w:t>AUSTRIA</w:t>
      </w:r>
      <w:r w:rsidR="00D16B7F">
        <w:rPr>
          <w:rFonts w:ascii="Arial" w:hAnsi="Arial" w:cs="Arial"/>
          <w:lang w:val="de-DE"/>
        </w:rPr>
        <w:t>,</w:t>
      </w:r>
      <w:r w:rsidR="000D0016" w:rsidRPr="00B05264">
        <w:rPr>
          <w:rFonts w:ascii="Arial" w:hAnsi="Arial" w:cs="Arial"/>
          <w:lang w:val="de-DE"/>
        </w:rPr>
        <w:t xml:space="preserve"> Tel.</w:t>
      </w:r>
      <w:r w:rsidR="00D16B7F">
        <w:rPr>
          <w:rFonts w:ascii="Arial" w:hAnsi="Arial" w:cs="Arial"/>
          <w:lang w:val="de-DE"/>
        </w:rPr>
        <w:t> </w:t>
      </w:r>
      <w:r w:rsidR="000D0016" w:rsidRPr="00B05264">
        <w:rPr>
          <w:rFonts w:ascii="Arial" w:hAnsi="Arial" w:cs="Arial"/>
        </w:rPr>
        <w:t>+43</w:t>
      </w:r>
      <w:r w:rsidR="00A823DC">
        <w:rPr>
          <w:rFonts w:ascii="Arial" w:hAnsi="Arial" w:cs="Arial"/>
        </w:rPr>
        <w:t> </w:t>
      </w:r>
      <w:r w:rsidR="000D0016" w:rsidRPr="00B05264">
        <w:rPr>
          <w:rFonts w:ascii="Arial" w:hAnsi="Arial" w:cs="Arial"/>
        </w:rPr>
        <w:t>(0)2735</w:t>
      </w:r>
      <w:r w:rsidR="00A823DC">
        <w:rPr>
          <w:rFonts w:ascii="Arial" w:hAnsi="Arial" w:cs="Arial"/>
        </w:rPr>
        <w:t> </w:t>
      </w:r>
      <w:r w:rsidR="000D0016" w:rsidRPr="00B05264">
        <w:rPr>
          <w:rFonts w:ascii="Arial" w:hAnsi="Arial" w:cs="Arial"/>
        </w:rPr>
        <w:t xml:space="preserve">5535-0, Mail: </w:t>
      </w:r>
      <w:hyperlink r:id="rId48" w:history="1">
        <w:r w:rsidR="002D753F" w:rsidRPr="002146DC">
          <w:rPr>
            <w:rStyle w:val="Hyperlink"/>
            <w:rFonts w:ascii="Arial" w:hAnsi="Arial" w:cs="Arial"/>
          </w:rPr>
          <w:t>info@kloesterreich.com</w:t>
        </w:r>
      </w:hyperlink>
      <w:r w:rsidR="000D0016" w:rsidRPr="00B05264">
        <w:rPr>
          <w:rFonts w:ascii="Arial" w:hAnsi="Arial" w:cs="Arial"/>
        </w:rPr>
        <w:t xml:space="preserve">, Internet: </w:t>
      </w:r>
      <w:hyperlink r:id="rId49" w:history="1">
        <w:r w:rsidR="00F8508F" w:rsidRPr="002146DC">
          <w:rPr>
            <w:rStyle w:val="Hyperlink"/>
            <w:rFonts w:ascii="Arial" w:hAnsi="Arial" w:cs="Arial"/>
          </w:rPr>
          <w:t>www.kloesterreich.com</w:t>
        </w:r>
      </w:hyperlink>
      <w:r w:rsidR="000D0016" w:rsidRPr="00B05264">
        <w:rPr>
          <w:rFonts w:ascii="Arial" w:hAnsi="Arial" w:cs="Arial"/>
        </w:rPr>
        <w:t xml:space="preserve">, </w:t>
      </w:r>
      <w:r w:rsidR="000D0016" w:rsidRPr="00B05264">
        <w:rPr>
          <w:rFonts w:ascii="Arial" w:hAnsi="Arial" w:cs="Arial"/>
          <w:lang w:val="de-DE"/>
        </w:rPr>
        <w:t xml:space="preserve">wo auch Klösterreich-Gutscheine bestellt werden können, </w:t>
      </w:r>
      <w:hyperlink r:id="rId50" w:history="1">
        <w:r w:rsidR="000D0016" w:rsidRPr="00B05264">
          <w:rPr>
            <w:rStyle w:val="Hyperlink"/>
            <w:rFonts w:ascii="Arial" w:hAnsi="Arial" w:cs="Arial"/>
            <w:color w:val="auto"/>
          </w:rPr>
          <w:t>www.facebook.com/kloesterreich</w:t>
        </w:r>
      </w:hyperlink>
      <w:r w:rsidR="000D0016" w:rsidRPr="00B05264">
        <w:rPr>
          <w:rFonts w:ascii="Arial" w:hAnsi="Arial" w:cs="Arial"/>
        </w:rPr>
        <w:t>.</w:t>
      </w:r>
    </w:p>
    <w:p w:rsidR="000D0016" w:rsidRPr="00B05264" w:rsidRDefault="000D0016" w:rsidP="00AB2E29">
      <w:pPr>
        <w:spacing w:after="120"/>
        <w:ind w:left="2268"/>
        <w:jc w:val="both"/>
        <w:rPr>
          <w:rFonts w:ascii="Arial" w:hAnsi="Arial" w:cs="Arial"/>
          <w:noProof/>
          <w:lang w:val="de-AT" w:eastAsia="de-AT"/>
        </w:rPr>
      </w:pPr>
    </w:p>
    <w:p w:rsidR="00ED0755" w:rsidRPr="00B05264" w:rsidRDefault="000A45DC" w:rsidP="00AB2E29">
      <w:pPr>
        <w:spacing w:after="120"/>
        <w:ind w:left="2268"/>
        <w:jc w:val="both"/>
        <w:rPr>
          <w:rFonts w:ascii="Arial" w:hAnsi="Arial" w:cs="Arial"/>
          <w:noProof/>
          <w:lang w:val="de-AT" w:eastAsia="de-AT"/>
        </w:rPr>
      </w:pPr>
      <w:r w:rsidRPr="00B05264">
        <w:rPr>
          <w:rFonts w:ascii="Arial" w:hAnsi="Arial" w:cs="Arial"/>
          <w:noProof/>
          <w:lang w:val="de-AT" w:eastAsia="de-AT"/>
        </w:rPr>
        <w:lastRenderedPageBreak/>
        <w:drawing>
          <wp:anchor distT="0" distB="0" distL="114300" distR="114300" simplePos="0" relativeHeight="251658240" behindDoc="1" locked="0" layoutInCell="1" allowOverlap="1" wp14:anchorId="2B0AFC0F" wp14:editId="5F748BBC">
            <wp:simplePos x="0" y="0"/>
            <wp:positionH relativeFrom="column">
              <wp:posOffset>1442720</wp:posOffset>
            </wp:positionH>
            <wp:positionV relativeFrom="paragraph">
              <wp:posOffset>4445</wp:posOffset>
            </wp:positionV>
            <wp:extent cx="4315311" cy="4324350"/>
            <wp:effectExtent l="0" t="0" r="9525" b="0"/>
            <wp:wrapTight wrapText="bothSides">
              <wp:wrapPolygon edited="0">
                <wp:start x="0" y="0"/>
                <wp:lineTo x="0" y="21505"/>
                <wp:lineTo x="21552" y="21505"/>
                <wp:lineTo x="2155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Titelseite_Kultur-Begegnung-Glaube_2018.jpg"/>
                    <pic:cNvPicPr/>
                  </pic:nvPicPr>
                  <pic:blipFill>
                    <a:blip r:embed="rId51">
                      <a:extLst>
                        <a:ext uri="{28A0092B-C50C-407E-A947-70E740481C1C}">
                          <a14:useLocalDpi xmlns:a14="http://schemas.microsoft.com/office/drawing/2010/main" val="0"/>
                        </a:ext>
                      </a:extLst>
                    </a:blip>
                    <a:stretch>
                      <a:fillRect/>
                    </a:stretch>
                  </pic:blipFill>
                  <pic:spPr>
                    <a:xfrm>
                      <a:off x="0" y="0"/>
                      <a:ext cx="4315311" cy="4324350"/>
                    </a:xfrm>
                    <a:prstGeom prst="rect">
                      <a:avLst/>
                    </a:prstGeom>
                  </pic:spPr>
                </pic:pic>
              </a:graphicData>
            </a:graphic>
          </wp:anchor>
        </w:drawing>
      </w:r>
    </w:p>
    <w:p w:rsidR="000D0016" w:rsidRPr="00B05264" w:rsidRDefault="000D0016" w:rsidP="00AB2E29">
      <w:pPr>
        <w:spacing w:after="120"/>
        <w:ind w:left="2268"/>
        <w:jc w:val="both"/>
        <w:rPr>
          <w:rFonts w:ascii="Arial" w:hAnsi="Arial" w:cs="Arial"/>
          <w:sz w:val="24"/>
          <w:lang w:val="de-AT"/>
        </w:rPr>
      </w:pPr>
      <w:r w:rsidRPr="00B05264">
        <w:rPr>
          <w:rFonts w:ascii="Arial" w:hAnsi="Arial" w:cs="Arial"/>
          <w:b/>
          <w:sz w:val="24"/>
          <w:lang w:val="de-AT"/>
        </w:rPr>
        <w:t xml:space="preserve">Bildtext: </w:t>
      </w:r>
      <w:r w:rsidRPr="00B05264">
        <w:rPr>
          <w:rFonts w:ascii="Arial" w:hAnsi="Arial" w:cs="Arial"/>
          <w:sz w:val="24"/>
          <w:lang w:val="de-AT"/>
        </w:rPr>
        <w:t>Pilgern im Klösterreich</w:t>
      </w:r>
      <w:r w:rsidR="008F1D45" w:rsidRPr="00B05264">
        <w:rPr>
          <w:rFonts w:ascii="Arial" w:hAnsi="Arial" w:cs="Arial"/>
          <w:sz w:val="24"/>
          <w:lang w:val="de-AT"/>
        </w:rPr>
        <w:t xml:space="preserve"> </w:t>
      </w:r>
      <w:r w:rsidRPr="00B05264">
        <w:rPr>
          <w:rFonts w:ascii="Arial" w:hAnsi="Arial" w:cs="Arial"/>
          <w:sz w:val="24"/>
          <w:lang w:val="de-AT"/>
        </w:rPr>
        <w:t>unterstützt die Sehnsucht, den Alltag zur</w:t>
      </w:r>
      <w:r w:rsidR="008F1D45" w:rsidRPr="00B05264">
        <w:rPr>
          <w:rFonts w:ascii="Arial" w:hAnsi="Arial" w:cs="Arial"/>
          <w:sz w:val="24"/>
          <w:lang w:val="de-AT"/>
        </w:rPr>
        <w:t>ückzulassen und sich für Neues zu öffnen</w:t>
      </w:r>
      <w:r w:rsidRPr="00B05264">
        <w:rPr>
          <w:rFonts w:ascii="Arial" w:hAnsi="Arial" w:cs="Arial"/>
          <w:sz w:val="24"/>
          <w:lang w:val="de-AT"/>
        </w:rPr>
        <w:t>.</w:t>
      </w:r>
      <w:r w:rsidR="00E522F6" w:rsidRPr="00B05264">
        <w:rPr>
          <w:rFonts w:ascii="Arial" w:hAnsi="Arial" w:cs="Arial"/>
          <w:sz w:val="24"/>
          <w:lang w:val="de-AT"/>
        </w:rPr>
        <w:t xml:space="preserve"> Die neue Klösterreich-Broschüre „Kultur-Begegnung-Glaube“ ist kostenfrei erhältlich bei </w:t>
      </w:r>
      <w:hyperlink r:id="rId52" w:history="1">
        <w:r w:rsidR="00B05264" w:rsidRPr="002146DC">
          <w:rPr>
            <w:rStyle w:val="Hyperlink"/>
            <w:rFonts w:ascii="Arial" w:hAnsi="Arial" w:cs="Arial"/>
            <w:sz w:val="24"/>
            <w:lang w:val="de-AT"/>
          </w:rPr>
          <w:t>www.kloesterreich.com</w:t>
        </w:r>
      </w:hyperlink>
      <w:r w:rsidR="00E522F6" w:rsidRPr="00B05264">
        <w:rPr>
          <w:rFonts w:ascii="Arial" w:hAnsi="Arial" w:cs="Arial"/>
          <w:sz w:val="24"/>
          <w:lang w:val="de-AT"/>
        </w:rPr>
        <w:t>.</w:t>
      </w:r>
    </w:p>
    <w:p w:rsidR="00AB2E29" w:rsidRPr="00B05264" w:rsidRDefault="00391310" w:rsidP="00AB2E29">
      <w:pPr>
        <w:pStyle w:val="PD-Flietext"/>
        <w:rPr>
          <w:lang w:val="sv-SE"/>
        </w:rPr>
      </w:pPr>
      <w:r w:rsidRPr="00B05264">
        <w:rPr>
          <w:b/>
          <w:lang w:val="sv-SE"/>
        </w:rPr>
        <w:t>Foto</w:t>
      </w:r>
      <w:r w:rsidR="00AB2E29" w:rsidRPr="00B05264">
        <w:rPr>
          <w:b/>
          <w:lang w:val="sv-SE"/>
        </w:rPr>
        <w:t>graf</w:t>
      </w:r>
      <w:r w:rsidR="00EE4C65" w:rsidRPr="00B05264">
        <w:rPr>
          <w:b/>
          <w:lang w:val="sv-SE"/>
        </w:rPr>
        <w:t xml:space="preserve"> des Ursprungsfotos</w:t>
      </w:r>
      <w:r w:rsidRPr="00B05264">
        <w:rPr>
          <w:b/>
          <w:lang w:val="sv-SE"/>
        </w:rPr>
        <w:t>:</w:t>
      </w:r>
      <w:r w:rsidRPr="00B05264">
        <w:rPr>
          <w:lang w:val="sv-SE"/>
        </w:rPr>
        <w:t xml:space="preserve"> </w:t>
      </w:r>
      <w:r w:rsidR="00206A11" w:rsidRPr="00B05264">
        <w:rPr>
          <w:lang w:val="sv-SE"/>
        </w:rPr>
        <w:t>Robert Herbst</w:t>
      </w:r>
      <w:r w:rsidR="00AB2E29" w:rsidRPr="00B05264">
        <w:rPr>
          <w:lang w:val="sv-SE"/>
        </w:rPr>
        <w:br/>
      </w:r>
      <w:r w:rsidR="00AB2E29" w:rsidRPr="00B05264">
        <w:rPr>
          <w:b/>
          <w:lang w:val="sv-SE"/>
        </w:rPr>
        <w:t>Fotocredit:</w:t>
      </w:r>
      <w:r w:rsidR="00AB2E29" w:rsidRPr="00B05264">
        <w:rPr>
          <w:lang w:val="sv-SE"/>
        </w:rPr>
        <w:t xml:space="preserve"> </w:t>
      </w:r>
      <w:r w:rsidR="00206A11" w:rsidRPr="00B05264">
        <w:rPr>
          <w:lang w:val="sv-SE"/>
        </w:rPr>
        <w:t>Niederösterreich Werbung</w:t>
      </w:r>
      <w:r w:rsidR="00EE4C65" w:rsidRPr="00B05264">
        <w:rPr>
          <w:lang w:val="sv-SE"/>
        </w:rPr>
        <w:t xml:space="preserve"> / </w:t>
      </w:r>
      <w:r w:rsidR="00EE4C65" w:rsidRPr="00B05264">
        <w:rPr>
          <w:lang w:val="sv-SE"/>
        </w:rPr>
        <w:br/>
        <w:t xml:space="preserve">                   Broschürentitelseite: Klösterreich</w:t>
      </w:r>
      <w:r w:rsidR="00AB2E29" w:rsidRPr="00B05264">
        <w:rPr>
          <w:lang w:val="sv-SE"/>
        </w:rPr>
        <w:br/>
      </w:r>
      <w:r w:rsidR="00AB2E29" w:rsidRPr="00B05264">
        <w:rPr>
          <w:b/>
          <w:lang w:val="sv-SE"/>
        </w:rPr>
        <w:t>Ort:</w:t>
      </w:r>
      <w:r w:rsidR="00AB2E29" w:rsidRPr="00B05264">
        <w:rPr>
          <w:lang w:val="sv-SE"/>
        </w:rPr>
        <w:t xml:space="preserve"> </w:t>
      </w:r>
      <w:r w:rsidR="000A45DC" w:rsidRPr="00B05264">
        <w:rPr>
          <w:lang w:val="sv-SE"/>
        </w:rPr>
        <w:t>Göttweig</w:t>
      </w:r>
    </w:p>
    <w:p w:rsidR="001335F6" w:rsidRPr="00B05264" w:rsidRDefault="00391310" w:rsidP="00AB2E29">
      <w:pPr>
        <w:pStyle w:val="PD-Flietext"/>
        <w:rPr>
          <w:lang w:val="de-AT"/>
        </w:rPr>
      </w:pPr>
      <w:r w:rsidRPr="00B05264">
        <w:rPr>
          <w:lang w:val="de-AT"/>
        </w:rPr>
        <w:t>Abdruck honorarfrei!</w:t>
      </w:r>
    </w:p>
    <w:p w:rsidR="005F1BC4" w:rsidRPr="0063631C" w:rsidRDefault="005F1BC4" w:rsidP="005F1BC4">
      <w:pPr>
        <w:jc w:val="both"/>
        <w:rPr>
          <w:lang w:val="de-AT"/>
        </w:rPr>
      </w:pPr>
    </w:p>
    <w:sectPr w:rsidR="005F1BC4" w:rsidRPr="0063631C" w:rsidSect="00CC6163">
      <w:footerReference w:type="default" r:id="rId53"/>
      <w:headerReference w:type="first" r:id="rId54"/>
      <w:footerReference w:type="first" r:id="rId55"/>
      <w:pgSz w:w="11906" w:h="16838" w:code="9"/>
      <w:pgMar w:top="1418" w:right="1418" w:bottom="1134" w:left="1418" w:header="720"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32" w:rsidRDefault="00A45632">
      <w:r>
        <w:separator/>
      </w:r>
    </w:p>
  </w:endnote>
  <w:endnote w:type="continuationSeparator" w:id="0">
    <w:p w:rsidR="00A45632" w:rsidRDefault="00A4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idemann Bk BT">
    <w:altName w:val="Weidemann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Pr="00F446B0" w:rsidRDefault="00E743A6" w:rsidP="00F446B0">
    <w:pPr>
      <w:pStyle w:val="Fuzeile"/>
      <w:jc w:val="center"/>
      <w:rPr>
        <w:rFonts w:ascii="Arial" w:hAnsi="Arial" w:cs="Arial"/>
      </w:rPr>
    </w:pPr>
    <w:r w:rsidRPr="00F446B0">
      <w:rPr>
        <w:rStyle w:val="Seitenzahl"/>
        <w:rFonts w:ascii="Arial" w:hAnsi="Arial" w:cs="Arial"/>
      </w:rPr>
      <w:fldChar w:fldCharType="begin"/>
    </w:r>
    <w:r w:rsidRPr="00F446B0">
      <w:rPr>
        <w:rStyle w:val="Seitenzahl"/>
        <w:rFonts w:ascii="Arial" w:hAnsi="Arial" w:cs="Arial"/>
      </w:rPr>
      <w:instrText xml:space="preserve"> PAGE </w:instrText>
    </w:r>
    <w:r w:rsidRPr="00F446B0">
      <w:rPr>
        <w:rStyle w:val="Seitenzahl"/>
        <w:rFonts w:ascii="Arial" w:hAnsi="Arial" w:cs="Arial"/>
      </w:rPr>
      <w:fldChar w:fldCharType="separate"/>
    </w:r>
    <w:r w:rsidR="00D16B7F">
      <w:rPr>
        <w:rStyle w:val="Seitenzahl"/>
        <w:rFonts w:ascii="Arial" w:hAnsi="Arial" w:cs="Arial"/>
        <w:noProof/>
      </w:rPr>
      <w:t>13</w:t>
    </w:r>
    <w:r w:rsidRPr="00F446B0">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B1" w:rsidRPr="004D2AE3" w:rsidRDefault="00111FB1" w:rsidP="004D2AE3">
    <w:pPr>
      <w:pStyle w:val="Titel"/>
      <w:rPr>
        <w:b w:val="0"/>
        <w:sz w:val="18"/>
        <w:szCs w:val="18"/>
      </w:rPr>
    </w:pPr>
    <w:r w:rsidRPr="004D2AE3">
      <w:rPr>
        <w:b w:val="0"/>
        <w:sz w:val="18"/>
        <w:szCs w:val="18"/>
      </w:rPr>
      <w:t xml:space="preserve">Klösterreich-Geschäftsstelle: ITA Hermann </w:t>
    </w:r>
    <w:proofErr w:type="spellStart"/>
    <w:r w:rsidRPr="004D2AE3">
      <w:rPr>
        <w:b w:val="0"/>
        <w:sz w:val="18"/>
        <w:szCs w:val="18"/>
      </w:rPr>
      <w:t>Paschinger</w:t>
    </w:r>
    <w:proofErr w:type="spellEnd"/>
    <w:r w:rsidRPr="004D2AE3">
      <w:rPr>
        <w:b w:val="0"/>
        <w:sz w:val="18"/>
        <w:szCs w:val="18"/>
      </w:rPr>
      <w:t xml:space="preserve">, </w:t>
    </w:r>
    <w:proofErr w:type="spellStart"/>
    <w:r w:rsidRPr="004D2AE3">
      <w:rPr>
        <w:b w:val="0"/>
        <w:sz w:val="18"/>
        <w:szCs w:val="18"/>
      </w:rPr>
      <w:t>Straßfeld</w:t>
    </w:r>
    <w:proofErr w:type="spellEnd"/>
    <w:r w:rsidRPr="004D2AE3">
      <w:rPr>
        <w:b w:val="0"/>
        <w:sz w:val="18"/>
        <w:szCs w:val="18"/>
      </w:rPr>
      <w:t xml:space="preserve"> 333, 3491 Straß im </w:t>
    </w:r>
    <w:proofErr w:type="spellStart"/>
    <w:r w:rsidRPr="004D2AE3">
      <w:rPr>
        <w:b w:val="0"/>
        <w:sz w:val="18"/>
        <w:szCs w:val="18"/>
      </w:rPr>
      <w:t>Straßertale</w:t>
    </w:r>
    <w:proofErr w:type="spellEnd"/>
    <w:r w:rsidRPr="004D2AE3">
      <w:rPr>
        <w:b w:val="0"/>
        <w:sz w:val="18"/>
        <w:szCs w:val="18"/>
      </w:rPr>
      <w:t>, AUSTRIA</w:t>
    </w:r>
  </w:p>
  <w:p w:rsidR="00111FB1" w:rsidRPr="004D2AE3" w:rsidRDefault="00111FB1" w:rsidP="004D2AE3">
    <w:pPr>
      <w:pStyle w:val="Titel"/>
      <w:rPr>
        <w:b w:val="0"/>
        <w:sz w:val="18"/>
        <w:szCs w:val="18"/>
      </w:rPr>
    </w:pPr>
    <w:r w:rsidRPr="004D2AE3">
      <w:rPr>
        <w:b w:val="0"/>
        <w:sz w:val="18"/>
        <w:szCs w:val="18"/>
      </w:rPr>
      <w:t xml:space="preserve">Tel. +43 2735 5535-0, Fax DW –14, </w:t>
    </w:r>
    <w:proofErr w:type="spellStart"/>
    <w:r w:rsidRPr="004D2AE3">
      <w:rPr>
        <w:b w:val="0"/>
        <w:sz w:val="18"/>
        <w:szCs w:val="18"/>
      </w:rPr>
      <w:t>e-mail</w:t>
    </w:r>
    <w:proofErr w:type="spellEnd"/>
    <w:r w:rsidRPr="004D2AE3">
      <w:rPr>
        <w:b w:val="0"/>
        <w:sz w:val="18"/>
        <w:szCs w:val="18"/>
      </w:rPr>
      <w:t xml:space="preserve">: </w:t>
    </w:r>
    <w:hyperlink r:id="rId1" w:history="1">
      <w:r w:rsidRPr="004D2AE3">
        <w:rPr>
          <w:b w:val="0"/>
          <w:sz w:val="18"/>
          <w:szCs w:val="18"/>
        </w:rPr>
        <w:t>info@kloesterreich.at</w:t>
      </w:r>
    </w:hyperlink>
  </w:p>
  <w:p w:rsidR="00111FB1" w:rsidRPr="004D2AE3" w:rsidRDefault="00D16B7F">
    <w:pPr>
      <w:pStyle w:val="Titel"/>
      <w:rPr>
        <w:b w:val="0"/>
        <w:sz w:val="18"/>
        <w:szCs w:val="18"/>
      </w:rPr>
    </w:pPr>
    <w:hyperlink r:id="rId2" w:history="1">
      <w:r w:rsidR="00111FB1" w:rsidRPr="004D2AE3">
        <w:rPr>
          <w:rStyle w:val="Hyperlink"/>
          <w:b w:val="0"/>
          <w:sz w:val="18"/>
          <w:szCs w:val="18"/>
        </w:rPr>
        <w:t>http://www.kloesterreich.at</w:t>
      </w:r>
    </w:hyperlink>
    <w:r w:rsidR="00111FB1" w:rsidRPr="004D2AE3">
      <w:rPr>
        <w:b w:val="0"/>
        <w:sz w:val="18"/>
        <w:szCs w:val="18"/>
      </w:rPr>
      <w:t xml:space="preserve">, </w:t>
    </w:r>
    <w:hyperlink r:id="rId3" w:history="1">
      <w:r w:rsidR="00111FB1" w:rsidRPr="004D2AE3">
        <w:rPr>
          <w:rStyle w:val="Hyperlink"/>
          <w:b w:val="0"/>
          <w:sz w:val="18"/>
          <w:szCs w:val="18"/>
        </w:rPr>
        <w:t>www.facebook.com/klosterreich</w:t>
      </w:r>
    </w:hyperlink>
    <w:r w:rsidR="00111FB1" w:rsidRPr="004D2AE3">
      <w:rPr>
        <w:b w:val="0"/>
        <w:sz w:val="18"/>
        <w:szCs w:val="18"/>
      </w:rPr>
      <w:t xml:space="preserve"> </w:t>
    </w:r>
  </w:p>
  <w:p w:rsidR="00E743A6" w:rsidRDefault="00E743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32" w:rsidRDefault="00A45632">
      <w:r>
        <w:separator/>
      </w:r>
    </w:p>
  </w:footnote>
  <w:footnote w:type="continuationSeparator" w:id="0">
    <w:p w:rsidR="00A45632" w:rsidRDefault="00A4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Default="00B23778">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2"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A6">
      <w:rPr>
        <w:sz w:val="28"/>
      </w:rPr>
      <w:t>Verein zur Förderung aller kulturellen und touristischen Aktivitäten der Klöster, Orden &amp; Stifte Österreichs</w:t>
    </w:r>
  </w:p>
  <w:p w:rsidR="00E743A6" w:rsidRDefault="00E743A6">
    <w:pPr>
      <w:pStyle w:val="Titel"/>
      <w:pBdr>
        <w:bottom w:val="single" w:sz="4" w:space="1" w:color="auto"/>
      </w:pBdr>
      <w:rPr>
        <w:sz w:val="6"/>
      </w:rPr>
    </w:pPr>
  </w:p>
  <w:p w:rsidR="00E743A6" w:rsidRDefault="00E743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8A9"/>
    <w:multiLevelType w:val="hybridMultilevel"/>
    <w:tmpl w:val="F476F9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1ED63CBF"/>
    <w:multiLevelType w:val="hybridMultilevel"/>
    <w:tmpl w:val="0AA49582"/>
    <w:lvl w:ilvl="0" w:tplc="80EEB988">
      <w:start w:val="10"/>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2">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BC01C82"/>
    <w:multiLevelType w:val="hybridMultilevel"/>
    <w:tmpl w:val="9370A2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34380004"/>
    <w:multiLevelType w:val="hybridMultilevel"/>
    <w:tmpl w:val="8E8C0C0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3BE16CB7"/>
    <w:multiLevelType w:val="singleLevel"/>
    <w:tmpl w:val="0407000F"/>
    <w:lvl w:ilvl="0">
      <w:start w:val="1"/>
      <w:numFmt w:val="decimal"/>
      <w:lvlText w:val="%1."/>
      <w:lvlJc w:val="left"/>
      <w:pPr>
        <w:tabs>
          <w:tab w:val="num" w:pos="360"/>
        </w:tabs>
        <w:ind w:left="360" w:hanging="360"/>
      </w:pPr>
    </w:lvl>
  </w:abstractNum>
  <w:abstractNum w:abstractNumId="6">
    <w:nsid w:val="4A9C0F85"/>
    <w:multiLevelType w:val="hybridMultilevel"/>
    <w:tmpl w:val="0854C006"/>
    <w:lvl w:ilvl="0" w:tplc="0C070001">
      <w:start w:val="1"/>
      <w:numFmt w:val="bullet"/>
      <w:lvlText w:val=""/>
      <w:lvlJc w:val="left"/>
      <w:pPr>
        <w:ind w:left="2988" w:hanging="360"/>
      </w:pPr>
      <w:rPr>
        <w:rFonts w:ascii="Symbol" w:hAnsi="Symbol"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7">
    <w:nsid w:val="5A425CE2"/>
    <w:multiLevelType w:val="hybridMultilevel"/>
    <w:tmpl w:val="1222EB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E7C"/>
    <w:rsid w:val="00040F12"/>
    <w:rsid w:val="00053DF3"/>
    <w:rsid w:val="00071918"/>
    <w:rsid w:val="00075A5A"/>
    <w:rsid w:val="000761A6"/>
    <w:rsid w:val="00076F62"/>
    <w:rsid w:val="00084231"/>
    <w:rsid w:val="000856F9"/>
    <w:rsid w:val="000865DF"/>
    <w:rsid w:val="00096D3B"/>
    <w:rsid w:val="000A14B1"/>
    <w:rsid w:val="000A45DC"/>
    <w:rsid w:val="000A49C9"/>
    <w:rsid w:val="000B2396"/>
    <w:rsid w:val="000C2F2A"/>
    <w:rsid w:val="000C540E"/>
    <w:rsid w:val="000C5E68"/>
    <w:rsid w:val="000D0016"/>
    <w:rsid w:val="000D0232"/>
    <w:rsid w:val="000D1428"/>
    <w:rsid w:val="000D60B4"/>
    <w:rsid w:val="000E0D5D"/>
    <w:rsid w:val="000E0DDE"/>
    <w:rsid w:val="000E5751"/>
    <w:rsid w:val="000F0164"/>
    <w:rsid w:val="00110E7E"/>
    <w:rsid w:val="00111FB1"/>
    <w:rsid w:val="001156C3"/>
    <w:rsid w:val="001217B6"/>
    <w:rsid w:val="00122773"/>
    <w:rsid w:val="00125ACC"/>
    <w:rsid w:val="001335F6"/>
    <w:rsid w:val="00165A59"/>
    <w:rsid w:val="0017070B"/>
    <w:rsid w:val="001779E4"/>
    <w:rsid w:val="001879FF"/>
    <w:rsid w:val="00190741"/>
    <w:rsid w:val="00190802"/>
    <w:rsid w:val="00195C55"/>
    <w:rsid w:val="001A39F9"/>
    <w:rsid w:val="001A6937"/>
    <w:rsid w:val="001E5B6E"/>
    <w:rsid w:val="001F329A"/>
    <w:rsid w:val="001F7E57"/>
    <w:rsid w:val="00201F7F"/>
    <w:rsid w:val="00206A11"/>
    <w:rsid w:val="00210302"/>
    <w:rsid w:val="0021420B"/>
    <w:rsid w:val="00216C69"/>
    <w:rsid w:val="00220A33"/>
    <w:rsid w:val="00221043"/>
    <w:rsid w:val="002241DC"/>
    <w:rsid w:val="00233C79"/>
    <w:rsid w:val="00234B67"/>
    <w:rsid w:val="00235E1D"/>
    <w:rsid w:val="00250642"/>
    <w:rsid w:val="00260755"/>
    <w:rsid w:val="00270928"/>
    <w:rsid w:val="00283C91"/>
    <w:rsid w:val="00290E5B"/>
    <w:rsid w:val="00295342"/>
    <w:rsid w:val="002A505B"/>
    <w:rsid w:val="002A6352"/>
    <w:rsid w:val="002B0E0B"/>
    <w:rsid w:val="002B2529"/>
    <w:rsid w:val="002C162C"/>
    <w:rsid w:val="002D2297"/>
    <w:rsid w:val="002D2FD1"/>
    <w:rsid w:val="002D753F"/>
    <w:rsid w:val="002E495A"/>
    <w:rsid w:val="002E7508"/>
    <w:rsid w:val="002F6075"/>
    <w:rsid w:val="003004C8"/>
    <w:rsid w:val="00300E40"/>
    <w:rsid w:val="0030160F"/>
    <w:rsid w:val="00304698"/>
    <w:rsid w:val="00326D6F"/>
    <w:rsid w:val="00334374"/>
    <w:rsid w:val="00336B3C"/>
    <w:rsid w:val="003405CE"/>
    <w:rsid w:val="00350A48"/>
    <w:rsid w:val="003550A9"/>
    <w:rsid w:val="0037543C"/>
    <w:rsid w:val="00391310"/>
    <w:rsid w:val="00393A90"/>
    <w:rsid w:val="003979B7"/>
    <w:rsid w:val="003A1E1C"/>
    <w:rsid w:val="003B1AC1"/>
    <w:rsid w:val="003B1E3A"/>
    <w:rsid w:val="003B2972"/>
    <w:rsid w:val="003D5E85"/>
    <w:rsid w:val="003E6429"/>
    <w:rsid w:val="003F35C1"/>
    <w:rsid w:val="004051ED"/>
    <w:rsid w:val="00434C8A"/>
    <w:rsid w:val="004375D4"/>
    <w:rsid w:val="00445361"/>
    <w:rsid w:val="00447050"/>
    <w:rsid w:val="00447C12"/>
    <w:rsid w:val="004601DC"/>
    <w:rsid w:val="00484076"/>
    <w:rsid w:val="004B1ECF"/>
    <w:rsid w:val="004B2110"/>
    <w:rsid w:val="004B2CC4"/>
    <w:rsid w:val="004B3ED0"/>
    <w:rsid w:val="004C7AA3"/>
    <w:rsid w:val="004E1E5D"/>
    <w:rsid w:val="004F1140"/>
    <w:rsid w:val="00514AE8"/>
    <w:rsid w:val="00517F5A"/>
    <w:rsid w:val="00524F90"/>
    <w:rsid w:val="005277DD"/>
    <w:rsid w:val="00543AE5"/>
    <w:rsid w:val="00547713"/>
    <w:rsid w:val="005565AC"/>
    <w:rsid w:val="0056190D"/>
    <w:rsid w:val="005626F4"/>
    <w:rsid w:val="00565B15"/>
    <w:rsid w:val="00566FED"/>
    <w:rsid w:val="0057245B"/>
    <w:rsid w:val="00580543"/>
    <w:rsid w:val="0058158B"/>
    <w:rsid w:val="005A25F2"/>
    <w:rsid w:val="005A4D2D"/>
    <w:rsid w:val="005A6F59"/>
    <w:rsid w:val="005A7DBC"/>
    <w:rsid w:val="005A7E84"/>
    <w:rsid w:val="005B322C"/>
    <w:rsid w:val="005B4A45"/>
    <w:rsid w:val="005B5A81"/>
    <w:rsid w:val="005C0938"/>
    <w:rsid w:val="005F1BC4"/>
    <w:rsid w:val="005F311A"/>
    <w:rsid w:val="005F49F7"/>
    <w:rsid w:val="00604BCC"/>
    <w:rsid w:val="0063028A"/>
    <w:rsid w:val="00631F44"/>
    <w:rsid w:val="00635D6D"/>
    <w:rsid w:val="0063631C"/>
    <w:rsid w:val="006367EE"/>
    <w:rsid w:val="00640853"/>
    <w:rsid w:val="006472E9"/>
    <w:rsid w:val="00673F1D"/>
    <w:rsid w:val="006773FC"/>
    <w:rsid w:val="00680535"/>
    <w:rsid w:val="00687025"/>
    <w:rsid w:val="006A0823"/>
    <w:rsid w:val="006A41EF"/>
    <w:rsid w:val="006A6C83"/>
    <w:rsid w:val="006D77FB"/>
    <w:rsid w:val="006E0905"/>
    <w:rsid w:val="006F4ED8"/>
    <w:rsid w:val="006F72B2"/>
    <w:rsid w:val="007058B9"/>
    <w:rsid w:val="007125A8"/>
    <w:rsid w:val="007204AE"/>
    <w:rsid w:val="007317C6"/>
    <w:rsid w:val="00736A39"/>
    <w:rsid w:val="0074743F"/>
    <w:rsid w:val="007501EB"/>
    <w:rsid w:val="00757326"/>
    <w:rsid w:val="0077175C"/>
    <w:rsid w:val="007722E3"/>
    <w:rsid w:val="00773F99"/>
    <w:rsid w:val="00774677"/>
    <w:rsid w:val="0079675E"/>
    <w:rsid w:val="00797C76"/>
    <w:rsid w:val="007A03F2"/>
    <w:rsid w:val="007A5B88"/>
    <w:rsid w:val="007B2CA4"/>
    <w:rsid w:val="007B6721"/>
    <w:rsid w:val="007D25A7"/>
    <w:rsid w:val="007D2772"/>
    <w:rsid w:val="007D3B9D"/>
    <w:rsid w:val="007D57FE"/>
    <w:rsid w:val="007D6F4E"/>
    <w:rsid w:val="007E443F"/>
    <w:rsid w:val="007E56F6"/>
    <w:rsid w:val="007E7403"/>
    <w:rsid w:val="00802F80"/>
    <w:rsid w:val="008161A4"/>
    <w:rsid w:val="00833786"/>
    <w:rsid w:val="00837068"/>
    <w:rsid w:val="0084230B"/>
    <w:rsid w:val="00850B13"/>
    <w:rsid w:val="00855E52"/>
    <w:rsid w:val="008571AD"/>
    <w:rsid w:val="0086717C"/>
    <w:rsid w:val="0087415E"/>
    <w:rsid w:val="00875C60"/>
    <w:rsid w:val="00877767"/>
    <w:rsid w:val="00884E95"/>
    <w:rsid w:val="008925AC"/>
    <w:rsid w:val="008935C8"/>
    <w:rsid w:val="008A5DF4"/>
    <w:rsid w:val="008A7E12"/>
    <w:rsid w:val="008B7064"/>
    <w:rsid w:val="008C2759"/>
    <w:rsid w:val="008C276D"/>
    <w:rsid w:val="008D2EBD"/>
    <w:rsid w:val="008E09C5"/>
    <w:rsid w:val="008F1D45"/>
    <w:rsid w:val="009066C3"/>
    <w:rsid w:val="009223A9"/>
    <w:rsid w:val="0092385F"/>
    <w:rsid w:val="00923B8B"/>
    <w:rsid w:val="00924E69"/>
    <w:rsid w:val="009308C3"/>
    <w:rsid w:val="00944A51"/>
    <w:rsid w:val="00960CAE"/>
    <w:rsid w:val="00977FAE"/>
    <w:rsid w:val="009A08DA"/>
    <w:rsid w:val="009A2808"/>
    <w:rsid w:val="009A3488"/>
    <w:rsid w:val="009B039B"/>
    <w:rsid w:val="009B40A3"/>
    <w:rsid w:val="009B4B66"/>
    <w:rsid w:val="009D364C"/>
    <w:rsid w:val="009D5F23"/>
    <w:rsid w:val="00A01161"/>
    <w:rsid w:val="00A316E0"/>
    <w:rsid w:val="00A37D24"/>
    <w:rsid w:val="00A43644"/>
    <w:rsid w:val="00A45632"/>
    <w:rsid w:val="00A4657F"/>
    <w:rsid w:val="00A46D3A"/>
    <w:rsid w:val="00A51C60"/>
    <w:rsid w:val="00A736F3"/>
    <w:rsid w:val="00A7681B"/>
    <w:rsid w:val="00A76C0F"/>
    <w:rsid w:val="00A823DC"/>
    <w:rsid w:val="00A83B90"/>
    <w:rsid w:val="00A9376C"/>
    <w:rsid w:val="00A9399C"/>
    <w:rsid w:val="00A9406E"/>
    <w:rsid w:val="00A95E04"/>
    <w:rsid w:val="00AA0377"/>
    <w:rsid w:val="00AA39AA"/>
    <w:rsid w:val="00AA3E21"/>
    <w:rsid w:val="00AA60D9"/>
    <w:rsid w:val="00AB06D7"/>
    <w:rsid w:val="00AB1AF7"/>
    <w:rsid w:val="00AB2E29"/>
    <w:rsid w:val="00AC05E1"/>
    <w:rsid w:val="00AC0F71"/>
    <w:rsid w:val="00AC1B14"/>
    <w:rsid w:val="00AE2A8C"/>
    <w:rsid w:val="00AE611E"/>
    <w:rsid w:val="00AF0050"/>
    <w:rsid w:val="00AF268B"/>
    <w:rsid w:val="00AF4357"/>
    <w:rsid w:val="00B05264"/>
    <w:rsid w:val="00B0630B"/>
    <w:rsid w:val="00B10F8D"/>
    <w:rsid w:val="00B118A6"/>
    <w:rsid w:val="00B1210C"/>
    <w:rsid w:val="00B1464C"/>
    <w:rsid w:val="00B211E4"/>
    <w:rsid w:val="00B2168E"/>
    <w:rsid w:val="00B23575"/>
    <w:rsid w:val="00B23778"/>
    <w:rsid w:val="00B23B31"/>
    <w:rsid w:val="00B36C9A"/>
    <w:rsid w:val="00B41993"/>
    <w:rsid w:val="00B430C5"/>
    <w:rsid w:val="00B5503D"/>
    <w:rsid w:val="00B552D1"/>
    <w:rsid w:val="00B554C6"/>
    <w:rsid w:val="00B60E04"/>
    <w:rsid w:val="00B6596B"/>
    <w:rsid w:val="00B87428"/>
    <w:rsid w:val="00B966EC"/>
    <w:rsid w:val="00BA3A3E"/>
    <w:rsid w:val="00BC0E43"/>
    <w:rsid w:val="00BC10B3"/>
    <w:rsid w:val="00BC25B3"/>
    <w:rsid w:val="00BD079B"/>
    <w:rsid w:val="00BD1009"/>
    <w:rsid w:val="00BD15A3"/>
    <w:rsid w:val="00BD4CAB"/>
    <w:rsid w:val="00BE11FE"/>
    <w:rsid w:val="00C025D7"/>
    <w:rsid w:val="00C14011"/>
    <w:rsid w:val="00C2394F"/>
    <w:rsid w:val="00C23F81"/>
    <w:rsid w:val="00C24A1C"/>
    <w:rsid w:val="00C31BEB"/>
    <w:rsid w:val="00C479E7"/>
    <w:rsid w:val="00C60EE6"/>
    <w:rsid w:val="00C62721"/>
    <w:rsid w:val="00C62CA0"/>
    <w:rsid w:val="00C6659B"/>
    <w:rsid w:val="00C846F9"/>
    <w:rsid w:val="00C9287B"/>
    <w:rsid w:val="00C92DD2"/>
    <w:rsid w:val="00C96825"/>
    <w:rsid w:val="00CA5429"/>
    <w:rsid w:val="00CB2803"/>
    <w:rsid w:val="00CC254D"/>
    <w:rsid w:val="00CC4725"/>
    <w:rsid w:val="00CC6163"/>
    <w:rsid w:val="00CD03DE"/>
    <w:rsid w:val="00CD3C2F"/>
    <w:rsid w:val="00CD5FE4"/>
    <w:rsid w:val="00CD667D"/>
    <w:rsid w:val="00CD6952"/>
    <w:rsid w:val="00CE2E40"/>
    <w:rsid w:val="00CF2753"/>
    <w:rsid w:val="00CF77A5"/>
    <w:rsid w:val="00D12DF4"/>
    <w:rsid w:val="00D14EF0"/>
    <w:rsid w:val="00D164D5"/>
    <w:rsid w:val="00D16B7F"/>
    <w:rsid w:val="00D408FD"/>
    <w:rsid w:val="00D40A71"/>
    <w:rsid w:val="00D44E29"/>
    <w:rsid w:val="00D462F4"/>
    <w:rsid w:val="00D604B8"/>
    <w:rsid w:val="00D7119F"/>
    <w:rsid w:val="00D734FB"/>
    <w:rsid w:val="00D81AA6"/>
    <w:rsid w:val="00D82EC0"/>
    <w:rsid w:val="00D92DD9"/>
    <w:rsid w:val="00D94C57"/>
    <w:rsid w:val="00DA2432"/>
    <w:rsid w:val="00DA335A"/>
    <w:rsid w:val="00DA5C74"/>
    <w:rsid w:val="00DE588E"/>
    <w:rsid w:val="00DE5B33"/>
    <w:rsid w:val="00DE6128"/>
    <w:rsid w:val="00E00091"/>
    <w:rsid w:val="00E01CD5"/>
    <w:rsid w:val="00E02F23"/>
    <w:rsid w:val="00E07A9D"/>
    <w:rsid w:val="00E50FB2"/>
    <w:rsid w:val="00E522F6"/>
    <w:rsid w:val="00E540B6"/>
    <w:rsid w:val="00E60BCC"/>
    <w:rsid w:val="00E67B26"/>
    <w:rsid w:val="00E72642"/>
    <w:rsid w:val="00E728B1"/>
    <w:rsid w:val="00E743A6"/>
    <w:rsid w:val="00E7673A"/>
    <w:rsid w:val="00E9395C"/>
    <w:rsid w:val="00E94869"/>
    <w:rsid w:val="00EA4C28"/>
    <w:rsid w:val="00EB4156"/>
    <w:rsid w:val="00EB753B"/>
    <w:rsid w:val="00EC1CD8"/>
    <w:rsid w:val="00EC4FE5"/>
    <w:rsid w:val="00ED0755"/>
    <w:rsid w:val="00ED4330"/>
    <w:rsid w:val="00ED7FAA"/>
    <w:rsid w:val="00EE2954"/>
    <w:rsid w:val="00EE4C65"/>
    <w:rsid w:val="00EE6958"/>
    <w:rsid w:val="00EF06C4"/>
    <w:rsid w:val="00EF367A"/>
    <w:rsid w:val="00F00829"/>
    <w:rsid w:val="00F05263"/>
    <w:rsid w:val="00F054E6"/>
    <w:rsid w:val="00F07334"/>
    <w:rsid w:val="00F30C47"/>
    <w:rsid w:val="00F446B0"/>
    <w:rsid w:val="00F66D71"/>
    <w:rsid w:val="00F83C8F"/>
    <w:rsid w:val="00F8508F"/>
    <w:rsid w:val="00F87ADD"/>
    <w:rsid w:val="00F9591F"/>
    <w:rsid w:val="00F962EF"/>
    <w:rsid w:val="00F97641"/>
    <w:rsid w:val="00FA5422"/>
    <w:rsid w:val="00FB1324"/>
    <w:rsid w:val="00FB66DC"/>
    <w:rsid w:val="00FB6D7D"/>
    <w:rsid w:val="00FD6894"/>
    <w:rsid w:val="00FE1E18"/>
    <w:rsid w:val="00FE45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8B51D9CC-A622-4345-9973-4D23A0F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uiPriority w:val="10"/>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link w:val="TW-Fliesztext-haengEinzug"/>
    <w:rsid w:val="00D14EF0"/>
    <w:rPr>
      <w:rFonts w:ascii="Arial" w:hAnsi="Arial"/>
      <w:color w:val="000000"/>
      <w:sz w:val="24"/>
      <w:lang w:val="de-AT" w:eastAsia="de-DE" w:bidi="ar-SA"/>
    </w:rPr>
  </w:style>
  <w:style w:type="character" w:customStyle="1" w:styleId="TW-FliesztextZchn">
    <w:name w:val="TW-Fliesztext Zchn"/>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uiPriority w:val="22"/>
    <w:qFormat/>
    <w:rsid w:val="00833786"/>
    <w:rPr>
      <w:b/>
      <w:bCs/>
    </w:rPr>
  </w:style>
  <w:style w:type="paragraph" w:customStyle="1" w:styleId="ZFertigung">
    <w:name w:val="Z_Fertigung"/>
    <w:basedOn w:val="Standard"/>
    <w:rsid w:val="000B2396"/>
    <w:pPr>
      <w:tabs>
        <w:tab w:val="left" w:pos="3034"/>
        <w:tab w:val="left" w:pos="5897"/>
        <w:tab w:val="left" w:pos="7343"/>
      </w:tabs>
      <w:spacing w:before="240" w:line="360" w:lineRule="atLeast"/>
    </w:pPr>
    <w:rPr>
      <w:rFonts w:ascii="Arial" w:hAnsi="Arial"/>
      <w:sz w:val="24"/>
    </w:rPr>
  </w:style>
  <w:style w:type="character" w:styleId="Seitenzahl">
    <w:name w:val="page number"/>
    <w:basedOn w:val="Absatz-Standardschriftart"/>
    <w:rsid w:val="00F446B0"/>
  </w:style>
  <w:style w:type="paragraph" w:customStyle="1" w:styleId="pd-20">
    <w:name w:val="pd-2"/>
    <w:basedOn w:val="Standard"/>
    <w:rsid w:val="000D0016"/>
    <w:pPr>
      <w:spacing w:before="100" w:beforeAutospacing="1" w:after="100" w:afterAutospacing="1"/>
    </w:pPr>
    <w:rPr>
      <w:sz w:val="24"/>
      <w:szCs w:val="24"/>
      <w:lang w:val="de-AT" w:eastAsia="de-AT"/>
    </w:rPr>
  </w:style>
  <w:style w:type="paragraph" w:customStyle="1" w:styleId="pd-flietext0">
    <w:name w:val="pd-flietext"/>
    <w:basedOn w:val="Standard"/>
    <w:rsid w:val="000D0016"/>
    <w:pPr>
      <w:spacing w:before="100" w:beforeAutospacing="1" w:after="100" w:afterAutospacing="1"/>
    </w:pPr>
    <w:rPr>
      <w:sz w:val="24"/>
      <w:szCs w:val="24"/>
      <w:lang w:val="de-AT" w:eastAsia="de-AT"/>
    </w:rPr>
  </w:style>
  <w:style w:type="paragraph" w:customStyle="1" w:styleId="Default">
    <w:name w:val="Default"/>
    <w:rsid w:val="00BC0E43"/>
    <w:pPr>
      <w:autoSpaceDE w:val="0"/>
      <w:autoSpaceDN w:val="0"/>
      <w:adjustRightInd w:val="0"/>
    </w:pPr>
    <w:rPr>
      <w:rFonts w:ascii="Weidemann Bk BT" w:hAnsi="Weidemann Bk BT" w:cs="Weidemann Bk BT"/>
      <w:color w:val="000000"/>
      <w:sz w:val="24"/>
      <w:szCs w:val="24"/>
    </w:rPr>
  </w:style>
  <w:style w:type="character" w:customStyle="1" w:styleId="TitelZchn">
    <w:name w:val="Titel Zchn"/>
    <w:basedOn w:val="Absatz-Standardschriftart"/>
    <w:link w:val="Titel"/>
    <w:uiPriority w:val="10"/>
    <w:rsid w:val="00111FB1"/>
    <w:rPr>
      <w:rFonts w:ascii="Arial" w:hAnsi="Arial"/>
      <w:b/>
      <w:sz w:val="32"/>
      <w:lang w:val="de-DE" w:eastAsia="de-DE"/>
    </w:rPr>
  </w:style>
  <w:style w:type="paragraph" w:styleId="KeinLeerraum">
    <w:name w:val="No Spacing"/>
    <w:uiPriority w:val="1"/>
    <w:qFormat/>
    <w:rsid w:val="00802F8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8935C8"/>
    <w:pPr>
      <w:spacing w:after="200" w:line="276" w:lineRule="auto"/>
      <w:ind w:left="720"/>
      <w:contextualSpacing/>
    </w:pPr>
    <w:rPr>
      <w:rFonts w:asciiTheme="minorHAnsi" w:eastAsiaTheme="minorHAnsi" w:hAnsiTheme="minorHAnsi" w:cstheme="minorBidi"/>
      <w:sz w:val="22"/>
      <w:szCs w:val="22"/>
      <w:lang w:val="de-AT" w:eastAsia="en-US"/>
    </w:rPr>
  </w:style>
  <w:style w:type="character" w:styleId="Hervorhebung">
    <w:name w:val="Emphasis"/>
    <w:basedOn w:val="Absatz-Standardschriftart"/>
    <w:uiPriority w:val="20"/>
    <w:qFormat/>
    <w:rsid w:val="009B40A3"/>
    <w:rPr>
      <w:i/>
      <w:iCs/>
    </w:rPr>
  </w:style>
  <w:style w:type="character" w:styleId="HTMLZitat">
    <w:name w:val="HTML Cite"/>
    <w:basedOn w:val="Absatz-Standardschriftart"/>
    <w:uiPriority w:val="99"/>
    <w:unhideWhenUsed/>
    <w:rsid w:val="00D82EC0"/>
    <w:rPr>
      <w:i/>
      <w:iCs/>
    </w:rPr>
  </w:style>
  <w:style w:type="paragraph" w:customStyle="1" w:styleId="pd-flietext00">
    <w:name w:val="pd-flietext0"/>
    <w:basedOn w:val="Standard"/>
    <w:rsid w:val="00334374"/>
    <w:pPr>
      <w:spacing w:before="100" w:beforeAutospacing="1" w:after="100" w:afterAutospacing="1"/>
    </w:pPr>
    <w:rPr>
      <w:sz w:val="24"/>
      <w:szCs w:val="24"/>
      <w:lang w:val="de-AT" w:eastAsia="de-AT"/>
    </w:rPr>
  </w:style>
  <w:style w:type="paragraph" w:customStyle="1" w:styleId="font8">
    <w:name w:val="font_8"/>
    <w:basedOn w:val="Standard"/>
    <w:rsid w:val="00334374"/>
    <w:pPr>
      <w:spacing w:before="100" w:beforeAutospacing="1" w:after="100" w:afterAutospacing="1"/>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7757">
      <w:bodyDiv w:val="1"/>
      <w:marLeft w:val="0"/>
      <w:marRight w:val="0"/>
      <w:marTop w:val="0"/>
      <w:marBottom w:val="0"/>
      <w:divBdr>
        <w:top w:val="none" w:sz="0" w:space="0" w:color="auto"/>
        <w:left w:val="none" w:sz="0" w:space="0" w:color="auto"/>
        <w:bottom w:val="none" w:sz="0" w:space="0" w:color="auto"/>
        <w:right w:val="none" w:sz="0" w:space="0" w:color="auto"/>
      </w:divBdr>
      <w:divsChild>
        <w:div w:id="1031146367">
          <w:marLeft w:val="0"/>
          <w:marRight w:val="0"/>
          <w:marTop w:val="100"/>
          <w:marBottom w:val="100"/>
          <w:divBdr>
            <w:top w:val="none" w:sz="0" w:space="0" w:color="auto"/>
            <w:left w:val="none" w:sz="0" w:space="0" w:color="auto"/>
            <w:bottom w:val="none" w:sz="0" w:space="0" w:color="auto"/>
            <w:right w:val="none" w:sz="0" w:space="0" w:color="auto"/>
          </w:divBdr>
          <w:divsChild>
            <w:div w:id="1593272022">
              <w:marLeft w:val="0"/>
              <w:marRight w:val="0"/>
              <w:marTop w:val="100"/>
              <w:marBottom w:val="100"/>
              <w:divBdr>
                <w:top w:val="none" w:sz="0" w:space="0" w:color="auto"/>
                <w:left w:val="none" w:sz="0" w:space="0" w:color="auto"/>
                <w:bottom w:val="none" w:sz="0" w:space="0" w:color="auto"/>
                <w:right w:val="none" w:sz="0" w:space="0" w:color="auto"/>
              </w:divBdr>
              <w:divsChild>
                <w:div w:id="2093625974">
                  <w:marLeft w:val="0"/>
                  <w:marRight w:val="0"/>
                  <w:marTop w:val="0"/>
                  <w:marBottom w:val="0"/>
                  <w:divBdr>
                    <w:top w:val="none" w:sz="0" w:space="0" w:color="auto"/>
                    <w:left w:val="none" w:sz="0" w:space="0" w:color="auto"/>
                    <w:bottom w:val="none" w:sz="0" w:space="0" w:color="auto"/>
                    <w:right w:val="none" w:sz="0" w:space="0" w:color="auto"/>
                  </w:divBdr>
                  <w:divsChild>
                    <w:div w:id="1426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3957">
      <w:bodyDiv w:val="1"/>
      <w:marLeft w:val="0"/>
      <w:marRight w:val="0"/>
      <w:marTop w:val="0"/>
      <w:marBottom w:val="0"/>
      <w:divBdr>
        <w:top w:val="none" w:sz="0" w:space="0" w:color="auto"/>
        <w:left w:val="none" w:sz="0" w:space="0" w:color="auto"/>
        <w:bottom w:val="none" w:sz="0" w:space="0" w:color="auto"/>
        <w:right w:val="none" w:sz="0" w:space="0" w:color="auto"/>
      </w:divBdr>
      <w:divsChild>
        <w:div w:id="994994927">
          <w:marLeft w:val="0"/>
          <w:marRight w:val="0"/>
          <w:marTop w:val="100"/>
          <w:marBottom w:val="100"/>
          <w:divBdr>
            <w:top w:val="none" w:sz="0" w:space="0" w:color="auto"/>
            <w:left w:val="none" w:sz="0" w:space="0" w:color="auto"/>
            <w:bottom w:val="none" w:sz="0" w:space="0" w:color="auto"/>
            <w:right w:val="none" w:sz="0" w:space="0" w:color="auto"/>
          </w:divBdr>
          <w:divsChild>
            <w:div w:id="1342930824">
              <w:marLeft w:val="0"/>
              <w:marRight w:val="0"/>
              <w:marTop w:val="100"/>
              <w:marBottom w:val="100"/>
              <w:divBdr>
                <w:top w:val="none" w:sz="0" w:space="0" w:color="auto"/>
                <w:left w:val="none" w:sz="0" w:space="0" w:color="auto"/>
                <w:bottom w:val="none" w:sz="0" w:space="0" w:color="auto"/>
                <w:right w:val="none" w:sz="0" w:space="0" w:color="auto"/>
              </w:divBdr>
              <w:divsChild>
                <w:div w:id="1367826230">
                  <w:marLeft w:val="0"/>
                  <w:marRight w:val="0"/>
                  <w:marTop w:val="0"/>
                  <w:marBottom w:val="0"/>
                  <w:divBdr>
                    <w:top w:val="none" w:sz="0" w:space="0" w:color="auto"/>
                    <w:left w:val="none" w:sz="0" w:space="0" w:color="auto"/>
                    <w:bottom w:val="none" w:sz="0" w:space="0" w:color="auto"/>
                    <w:right w:val="none" w:sz="0" w:space="0" w:color="auto"/>
                  </w:divBdr>
                  <w:divsChild>
                    <w:div w:id="1492674663">
                      <w:marLeft w:val="0"/>
                      <w:marRight w:val="0"/>
                      <w:marTop w:val="0"/>
                      <w:marBottom w:val="0"/>
                      <w:divBdr>
                        <w:top w:val="none" w:sz="0" w:space="0" w:color="auto"/>
                        <w:left w:val="none" w:sz="0" w:space="0" w:color="auto"/>
                        <w:bottom w:val="none" w:sz="0" w:space="0" w:color="auto"/>
                        <w:right w:val="none" w:sz="0" w:space="0" w:color="auto"/>
                      </w:divBdr>
                      <w:divsChild>
                        <w:div w:id="1362436354">
                          <w:marLeft w:val="0"/>
                          <w:marRight w:val="0"/>
                          <w:marTop w:val="0"/>
                          <w:marBottom w:val="0"/>
                          <w:divBdr>
                            <w:top w:val="none" w:sz="0" w:space="0" w:color="auto"/>
                            <w:left w:val="none" w:sz="0" w:space="0" w:color="auto"/>
                            <w:bottom w:val="none" w:sz="0" w:space="0" w:color="auto"/>
                            <w:right w:val="none" w:sz="0" w:space="0" w:color="auto"/>
                          </w:divBdr>
                          <w:divsChild>
                            <w:div w:id="2088988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1835">
      <w:bodyDiv w:val="1"/>
      <w:marLeft w:val="0"/>
      <w:marRight w:val="0"/>
      <w:marTop w:val="0"/>
      <w:marBottom w:val="0"/>
      <w:divBdr>
        <w:top w:val="none" w:sz="0" w:space="0" w:color="auto"/>
        <w:left w:val="none" w:sz="0" w:space="0" w:color="auto"/>
        <w:bottom w:val="none" w:sz="0" w:space="0" w:color="auto"/>
        <w:right w:val="none" w:sz="0" w:space="0" w:color="auto"/>
      </w:divBdr>
    </w:div>
    <w:div w:id="183328193">
      <w:bodyDiv w:val="1"/>
      <w:marLeft w:val="0"/>
      <w:marRight w:val="0"/>
      <w:marTop w:val="0"/>
      <w:marBottom w:val="0"/>
      <w:divBdr>
        <w:top w:val="none" w:sz="0" w:space="0" w:color="auto"/>
        <w:left w:val="none" w:sz="0" w:space="0" w:color="auto"/>
        <w:bottom w:val="none" w:sz="0" w:space="0" w:color="auto"/>
        <w:right w:val="none" w:sz="0" w:space="0" w:color="auto"/>
      </w:divBdr>
      <w:divsChild>
        <w:div w:id="1688483233">
          <w:marLeft w:val="0"/>
          <w:marRight w:val="0"/>
          <w:marTop w:val="0"/>
          <w:marBottom w:val="0"/>
          <w:divBdr>
            <w:top w:val="none" w:sz="0" w:space="0" w:color="auto"/>
            <w:left w:val="none" w:sz="0" w:space="0" w:color="auto"/>
            <w:bottom w:val="none" w:sz="0" w:space="0" w:color="auto"/>
            <w:right w:val="none" w:sz="0" w:space="0" w:color="auto"/>
          </w:divBdr>
          <w:divsChild>
            <w:div w:id="292297425">
              <w:marLeft w:val="0"/>
              <w:marRight w:val="0"/>
              <w:marTop w:val="0"/>
              <w:marBottom w:val="0"/>
              <w:divBdr>
                <w:top w:val="none" w:sz="0" w:space="0" w:color="auto"/>
                <w:left w:val="none" w:sz="0" w:space="0" w:color="auto"/>
                <w:bottom w:val="none" w:sz="0" w:space="0" w:color="auto"/>
                <w:right w:val="none" w:sz="0" w:space="0" w:color="auto"/>
              </w:divBdr>
              <w:divsChild>
                <w:div w:id="1583416547">
                  <w:marLeft w:val="0"/>
                  <w:marRight w:val="0"/>
                  <w:marTop w:val="0"/>
                  <w:marBottom w:val="0"/>
                  <w:divBdr>
                    <w:top w:val="none" w:sz="0" w:space="0" w:color="auto"/>
                    <w:left w:val="none" w:sz="0" w:space="0" w:color="auto"/>
                    <w:bottom w:val="none" w:sz="0" w:space="0" w:color="auto"/>
                    <w:right w:val="none" w:sz="0" w:space="0" w:color="auto"/>
                  </w:divBdr>
                  <w:divsChild>
                    <w:div w:id="1181967366">
                      <w:marLeft w:val="0"/>
                      <w:marRight w:val="0"/>
                      <w:marTop w:val="0"/>
                      <w:marBottom w:val="0"/>
                      <w:divBdr>
                        <w:top w:val="none" w:sz="0" w:space="0" w:color="auto"/>
                        <w:left w:val="none" w:sz="0" w:space="0" w:color="auto"/>
                        <w:bottom w:val="none" w:sz="0" w:space="0" w:color="auto"/>
                        <w:right w:val="none" w:sz="0" w:space="0" w:color="auto"/>
                      </w:divBdr>
                    </w:div>
                    <w:div w:id="1426488689">
                      <w:marLeft w:val="0"/>
                      <w:marRight w:val="0"/>
                      <w:marTop w:val="0"/>
                      <w:marBottom w:val="0"/>
                      <w:divBdr>
                        <w:top w:val="none" w:sz="0" w:space="0" w:color="auto"/>
                        <w:left w:val="none" w:sz="0" w:space="0" w:color="auto"/>
                        <w:bottom w:val="none" w:sz="0" w:space="0" w:color="auto"/>
                        <w:right w:val="none" w:sz="0" w:space="0" w:color="auto"/>
                      </w:divBdr>
                    </w:div>
                    <w:div w:id="1941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7230">
      <w:bodyDiv w:val="1"/>
      <w:marLeft w:val="0"/>
      <w:marRight w:val="0"/>
      <w:marTop w:val="0"/>
      <w:marBottom w:val="0"/>
      <w:divBdr>
        <w:top w:val="none" w:sz="0" w:space="0" w:color="auto"/>
        <w:left w:val="none" w:sz="0" w:space="0" w:color="auto"/>
        <w:bottom w:val="none" w:sz="0" w:space="0" w:color="auto"/>
        <w:right w:val="none" w:sz="0" w:space="0" w:color="auto"/>
      </w:divBdr>
    </w:div>
    <w:div w:id="365834724">
      <w:bodyDiv w:val="1"/>
      <w:marLeft w:val="0"/>
      <w:marRight w:val="0"/>
      <w:marTop w:val="0"/>
      <w:marBottom w:val="0"/>
      <w:divBdr>
        <w:top w:val="none" w:sz="0" w:space="0" w:color="auto"/>
        <w:left w:val="none" w:sz="0" w:space="0" w:color="auto"/>
        <w:bottom w:val="none" w:sz="0" w:space="0" w:color="auto"/>
        <w:right w:val="none" w:sz="0" w:space="0" w:color="auto"/>
      </w:divBdr>
    </w:div>
    <w:div w:id="448356822">
      <w:bodyDiv w:val="1"/>
      <w:marLeft w:val="0"/>
      <w:marRight w:val="0"/>
      <w:marTop w:val="0"/>
      <w:marBottom w:val="0"/>
      <w:divBdr>
        <w:top w:val="none" w:sz="0" w:space="0" w:color="auto"/>
        <w:left w:val="none" w:sz="0" w:space="0" w:color="auto"/>
        <w:bottom w:val="none" w:sz="0" w:space="0" w:color="auto"/>
        <w:right w:val="none" w:sz="0" w:space="0" w:color="auto"/>
      </w:divBdr>
      <w:divsChild>
        <w:div w:id="27995260">
          <w:marLeft w:val="0"/>
          <w:marRight w:val="0"/>
          <w:marTop w:val="0"/>
          <w:marBottom w:val="0"/>
          <w:divBdr>
            <w:top w:val="none" w:sz="0" w:space="0" w:color="auto"/>
            <w:left w:val="none" w:sz="0" w:space="0" w:color="auto"/>
            <w:bottom w:val="none" w:sz="0" w:space="0" w:color="auto"/>
            <w:right w:val="none" w:sz="0" w:space="0" w:color="auto"/>
          </w:divBdr>
          <w:divsChild>
            <w:div w:id="1052660188">
              <w:marLeft w:val="0"/>
              <w:marRight w:val="0"/>
              <w:marTop w:val="0"/>
              <w:marBottom w:val="0"/>
              <w:divBdr>
                <w:top w:val="none" w:sz="0" w:space="0" w:color="auto"/>
                <w:left w:val="none" w:sz="0" w:space="0" w:color="auto"/>
                <w:bottom w:val="none" w:sz="0" w:space="0" w:color="auto"/>
                <w:right w:val="none" w:sz="0" w:space="0" w:color="auto"/>
              </w:divBdr>
              <w:divsChild>
                <w:div w:id="50933898">
                  <w:marLeft w:val="0"/>
                  <w:marRight w:val="0"/>
                  <w:marTop w:val="0"/>
                  <w:marBottom w:val="0"/>
                  <w:divBdr>
                    <w:top w:val="none" w:sz="0" w:space="0" w:color="auto"/>
                    <w:left w:val="none" w:sz="0" w:space="0" w:color="auto"/>
                    <w:bottom w:val="none" w:sz="0" w:space="0" w:color="auto"/>
                    <w:right w:val="none" w:sz="0" w:space="0" w:color="auto"/>
                  </w:divBdr>
                  <w:divsChild>
                    <w:div w:id="13033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9287">
              <w:marLeft w:val="0"/>
              <w:marRight w:val="0"/>
              <w:marTop w:val="0"/>
              <w:marBottom w:val="0"/>
              <w:divBdr>
                <w:top w:val="none" w:sz="0" w:space="0" w:color="auto"/>
                <w:left w:val="none" w:sz="0" w:space="0" w:color="auto"/>
                <w:bottom w:val="none" w:sz="0" w:space="0" w:color="auto"/>
                <w:right w:val="none" w:sz="0" w:space="0" w:color="auto"/>
              </w:divBdr>
              <w:divsChild>
                <w:div w:id="1306545063">
                  <w:marLeft w:val="0"/>
                  <w:marRight w:val="0"/>
                  <w:marTop w:val="0"/>
                  <w:marBottom w:val="0"/>
                  <w:divBdr>
                    <w:top w:val="none" w:sz="0" w:space="0" w:color="auto"/>
                    <w:left w:val="none" w:sz="0" w:space="0" w:color="auto"/>
                    <w:bottom w:val="none" w:sz="0" w:space="0" w:color="auto"/>
                    <w:right w:val="none" w:sz="0" w:space="0" w:color="auto"/>
                  </w:divBdr>
                  <w:divsChild>
                    <w:div w:id="386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0260">
      <w:bodyDiv w:val="1"/>
      <w:marLeft w:val="0"/>
      <w:marRight w:val="0"/>
      <w:marTop w:val="0"/>
      <w:marBottom w:val="0"/>
      <w:divBdr>
        <w:top w:val="none" w:sz="0" w:space="0" w:color="auto"/>
        <w:left w:val="none" w:sz="0" w:space="0" w:color="auto"/>
        <w:bottom w:val="none" w:sz="0" w:space="0" w:color="auto"/>
        <w:right w:val="none" w:sz="0" w:space="0" w:color="auto"/>
      </w:divBdr>
    </w:div>
    <w:div w:id="862670706">
      <w:bodyDiv w:val="1"/>
      <w:marLeft w:val="0"/>
      <w:marRight w:val="0"/>
      <w:marTop w:val="0"/>
      <w:marBottom w:val="0"/>
      <w:divBdr>
        <w:top w:val="none" w:sz="0" w:space="0" w:color="auto"/>
        <w:left w:val="none" w:sz="0" w:space="0" w:color="auto"/>
        <w:bottom w:val="none" w:sz="0" w:space="0" w:color="auto"/>
        <w:right w:val="none" w:sz="0" w:space="0" w:color="auto"/>
      </w:divBdr>
    </w:div>
    <w:div w:id="1036543871">
      <w:bodyDiv w:val="1"/>
      <w:marLeft w:val="0"/>
      <w:marRight w:val="0"/>
      <w:marTop w:val="0"/>
      <w:marBottom w:val="0"/>
      <w:divBdr>
        <w:top w:val="none" w:sz="0" w:space="0" w:color="auto"/>
        <w:left w:val="none" w:sz="0" w:space="0" w:color="auto"/>
        <w:bottom w:val="none" w:sz="0" w:space="0" w:color="auto"/>
        <w:right w:val="none" w:sz="0" w:space="0" w:color="auto"/>
      </w:divBdr>
    </w:div>
    <w:div w:id="1055621019">
      <w:bodyDiv w:val="1"/>
      <w:marLeft w:val="0"/>
      <w:marRight w:val="0"/>
      <w:marTop w:val="0"/>
      <w:marBottom w:val="0"/>
      <w:divBdr>
        <w:top w:val="none" w:sz="0" w:space="0" w:color="auto"/>
        <w:left w:val="none" w:sz="0" w:space="0" w:color="auto"/>
        <w:bottom w:val="none" w:sz="0" w:space="0" w:color="auto"/>
        <w:right w:val="none" w:sz="0" w:space="0" w:color="auto"/>
      </w:divBdr>
      <w:divsChild>
        <w:div w:id="2032755207">
          <w:marLeft w:val="0"/>
          <w:marRight w:val="0"/>
          <w:marTop w:val="0"/>
          <w:marBottom w:val="0"/>
          <w:divBdr>
            <w:top w:val="none" w:sz="0" w:space="0" w:color="auto"/>
            <w:left w:val="none" w:sz="0" w:space="0" w:color="auto"/>
            <w:bottom w:val="none" w:sz="0" w:space="0" w:color="auto"/>
            <w:right w:val="none" w:sz="0" w:space="0" w:color="auto"/>
          </w:divBdr>
          <w:divsChild>
            <w:div w:id="387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384">
      <w:bodyDiv w:val="1"/>
      <w:marLeft w:val="0"/>
      <w:marRight w:val="0"/>
      <w:marTop w:val="0"/>
      <w:marBottom w:val="0"/>
      <w:divBdr>
        <w:top w:val="none" w:sz="0" w:space="0" w:color="auto"/>
        <w:left w:val="none" w:sz="0" w:space="0" w:color="auto"/>
        <w:bottom w:val="none" w:sz="0" w:space="0" w:color="auto"/>
        <w:right w:val="none" w:sz="0" w:space="0" w:color="auto"/>
      </w:divBdr>
      <w:divsChild>
        <w:div w:id="485439340">
          <w:marLeft w:val="0"/>
          <w:marRight w:val="0"/>
          <w:marTop w:val="100"/>
          <w:marBottom w:val="100"/>
          <w:divBdr>
            <w:top w:val="none" w:sz="0" w:space="0" w:color="auto"/>
            <w:left w:val="none" w:sz="0" w:space="0" w:color="auto"/>
            <w:bottom w:val="none" w:sz="0" w:space="0" w:color="auto"/>
            <w:right w:val="none" w:sz="0" w:space="0" w:color="auto"/>
          </w:divBdr>
          <w:divsChild>
            <w:div w:id="897975564">
              <w:marLeft w:val="0"/>
              <w:marRight w:val="0"/>
              <w:marTop w:val="100"/>
              <w:marBottom w:val="100"/>
              <w:divBdr>
                <w:top w:val="none" w:sz="0" w:space="0" w:color="auto"/>
                <w:left w:val="none" w:sz="0" w:space="0" w:color="auto"/>
                <w:bottom w:val="none" w:sz="0" w:space="0" w:color="auto"/>
                <w:right w:val="none" w:sz="0" w:space="0" w:color="auto"/>
              </w:divBdr>
              <w:divsChild>
                <w:div w:id="885335521">
                  <w:marLeft w:val="0"/>
                  <w:marRight w:val="0"/>
                  <w:marTop w:val="0"/>
                  <w:marBottom w:val="0"/>
                  <w:divBdr>
                    <w:top w:val="none" w:sz="0" w:space="0" w:color="auto"/>
                    <w:left w:val="none" w:sz="0" w:space="0" w:color="auto"/>
                    <w:bottom w:val="none" w:sz="0" w:space="0" w:color="auto"/>
                    <w:right w:val="none" w:sz="0" w:space="0" w:color="auto"/>
                  </w:divBdr>
                  <w:divsChild>
                    <w:div w:id="7093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34439">
      <w:bodyDiv w:val="1"/>
      <w:marLeft w:val="0"/>
      <w:marRight w:val="0"/>
      <w:marTop w:val="0"/>
      <w:marBottom w:val="0"/>
      <w:divBdr>
        <w:top w:val="none" w:sz="0" w:space="0" w:color="auto"/>
        <w:left w:val="none" w:sz="0" w:space="0" w:color="auto"/>
        <w:bottom w:val="none" w:sz="0" w:space="0" w:color="auto"/>
        <w:right w:val="none" w:sz="0" w:space="0" w:color="auto"/>
      </w:divBdr>
    </w:div>
    <w:div w:id="1170293912">
      <w:bodyDiv w:val="1"/>
      <w:marLeft w:val="0"/>
      <w:marRight w:val="0"/>
      <w:marTop w:val="0"/>
      <w:marBottom w:val="0"/>
      <w:divBdr>
        <w:top w:val="none" w:sz="0" w:space="0" w:color="auto"/>
        <w:left w:val="none" w:sz="0" w:space="0" w:color="auto"/>
        <w:bottom w:val="none" w:sz="0" w:space="0" w:color="auto"/>
        <w:right w:val="none" w:sz="0" w:space="0" w:color="auto"/>
      </w:divBdr>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440249824">
      <w:bodyDiv w:val="1"/>
      <w:marLeft w:val="0"/>
      <w:marRight w:val="0"/>
      <w:marTop w:val="0"/>
      <w:marBottom w:val="0"/>
      <w:divBdr>
        <w:top w:val="none" w:sz="0" w:space="0" w:color="auto"/>
        <w:left w:val="none" w:sz="0" w:space="0" w:color="auto"/>
        <w:bottom w:val="none" w:sz="0" w:space="0" w:color="auto"/>
        <w:right w:val="none" w:sz="0" w:space="0" w:color="auto"/>
      </w:divBdr>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181221">
      <w:bodyDiv w:val="1"/>
      <w:marLeft w:val="0"/>
      <w:marRight w:val="0"/>
      <w:marTop w:val="0"/>
      <w:marBottom w:val="0"/>
      <w:divBdr>
        <w:top w:val="none" w:sz="0" w:space="0" w:color="auto"/>
        <w:left w:val="none" w:sz="0" w:space="0" w:color="auto"/>
        <w:bottom w:val="none" w:sz="0" w:space="0" w:color="auto"/>
        <w:right w:val="none" w:sz="0" w:space="0" w:color="auto"/>
      </w:divBdr>
    </w:div>
    <w:div w:id="15487632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89">
          <w:marLeft w:val="0"/>
          <w:marRight w:val="0"/>
          <w:marTop w:val="100"/>
          <w:marBottom w:val="100"/>
          <w:divBdr>
            <w:top w:val="none" w:sz="0" w:space="0" w:color="auto"/>
            <w:left w:val="none" w:sz="0" w:space="0" w:color="auto"/>
            <w:bottom w:val="none" w:sz="0" w:space="0" w:color="auto"/>
            <w:right w:val="none" w:sz="0" w:space="0" w:color="auto"/>
          </w:divBdr>
          <w:divsChild>
            <w:div w:id="1868248740">
              <w:marLeft w:val="0"/>
              <w:marRight w:val="0"/>
              <w:marTop w:val="100"/>
              <w:marBottom w:val="100"/>
              <w:divBdr>
                <w:top w:val="none" w:sz="0" w:space="0" w:color="auto"/>
                <w:left w:val="none" w:sz="0" w:space="0" w:color="auto"/>
                <w:bottom w:val="none" w:sz="0" w:space="0" w:color="auto"/>
                <w:right w:val="none" w:sz="0" w:space="0" w:color="auto"/>
              </w:divBdr>
              <w:divsChild>
                <w:div w:id="1012102589">
                  <w:marLeft w:val="0"/>
                  <w:marRight w:val="0"/>
                  <w:marTop w:val="0"/>
                  <w:marBottom w:val="0"/>
                  <w:divBdr>
                    <w:top w:val="none" w:sz="0" w:space="0" w:color="auto"/>
                    <w:left w:val="none" w:sz="0" w:space="0" w:color="auto"/>
                    <w:bottom w:val="none" w:sz="0" w:space="0" w:color="auto"/>
                    <w:right w:val="none" w:sz="0" w:space="0" w:color="auto"/>
                  </w:divBdr>
                  <w:divsChild>
                    <w:div w:id="7203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117143">
      <w:bodyDiv w:val="1"/>
      <w:marLeft w:val="0"/>
      <w:marRight w:val="0"/>
      <w:marTop w:val="0"/>
      <w:marBottom w:val="0"/>
      <w:divBdr>
        <w:top w:val="none" w:sz="0" w:space="0" w:color="auto"/>
        <w:left w:val="none" w:sz="0" w:space="0" w:color="auto"/>
        <w:bottom w:val="none" w:sz="0" w:space="0" w:color="auto"/>
        <w:right w:val="none" w:sz="0" w:space="0" w:color="auto"/>
      </w:divBdr>
    </w:div>
    <w:div w:id="1777670999">
      <w:bodyDiv w:val="1"/>
      <w:marLeft w:val="0"/>
      <w:marRight w:val="0"/>
      <w:marTop w:val="0"/>
      <w:marBottom w:val="0"/>
      <w:divBdr>
        <w:top w:val="none" w:sz="0" w:space="0" w:color="auto"/>
        <w:left w:val="none" w:sz="0" w:space="0" w:color="auto"/>
        <w:bottom w:val="none" w:sz="0" w:space="0" w:color="auto"/>
        <w:right w:val="none" w:sz="0" w:space="0" w:color="auto"/>
      </w:divBdr>
    </w:div>
    <w:div w:id="1778520329">
      <w:bodyDiv w:val="1"/>
      <w:marLeft w:val="0"/>
      <w:marRight w:val="0"/>
      <w:marTop w:val="0"/>
      <w:marBottom w:val="0"/>
      <w:divBdr>
        <w:top w:val="none" w:sz="0" w:space="0" w:color="auto"/>
        <w:left w:val="none" w:sz="0" w:space="0" w:color="auto"/>
        <w:bottom w:val="none" w:sz="0" w:space="0" w:color="auto"/>
        <w:right w:val="none" w:sz="0" w:space="0" w:color="auto"/>
      </w:divBdr>
    </w:div>
    <w:div w:id="1944680192">
      <w:bodyDiv w:val="1"/>
      <w:marLeft w:val="0"/>
      <w:marRight w:val="0"/>
      <w:marTop w:val="0"/>
      <w:marBottom w:val="0"/>
      <w:divBdr>
        <w:top w:val="none" w:sz="0" w:space="0" w:color="auto"/>
        <w:left w:val="none" w:sz="0" w:space="0" w:color="auto"/>
        <w:bottom w:val="none" w:sz="0" w:space="0" w:color="auto"/>
        <w:right w:val="none" w:sz="0" w:space="0" w:color="auto"/>
      </w:divBdr>
    </w:div>
    <w:div w:id="1960717746">
      <w:bodyDiv w:val="1"/>
      <w:marLeft w:val="0"/>
      <w:marRight w:val="0"/>
      <w:marTop w:val="0"/>
      <w:marBottom w:val="0"/>
      <w:divBdr>
        <w:top w:val="none" w:sz="0" w:space="0" w:color="auto"/>
        <w:left w:val="none" w:sz="0" w:space="0" w:color="auto"/>
        <w:bottom w:val="none" w:sz="0" w:space="0" w:color="auto"/>
        <w:right w:val="none" w:sz="0" w:space="0" w:color="auto"/>
      </w:divBdr>
      <w:divsChild>
        <w:div w:id="1753308950">
          <w:marLeft w:val="0"/>
          <w:marRight w:val="0"/>
          <w:marTop w:val="100"/>
          <w:marBottom w:val="100"/>
          <w:divBdr>
            <w:top w:val="none" w:sz="0" w:space="0" w:color="auto"/>
            <w:left w:val="none" w:sz="0" w:space="0" w:color="auto"/>
            <w:bottom w:val="none" w:sz="0" w:space="0" w:color="auto"/>
            <w:right w:val="none" w:sz="0" w:space="0" w:color="auto"/>
          </w:divBdr>
          <w:divsChild>
            <w:div w:id="819663042">
              <w:marLeft w:val="0"/>
              <w:marRight w:val="0"/>
              <w:marTop w:val="100"/>
              <w:marBottom w:val="100"/>
              <w:divBdr>
                <w:top w:val="none" w:sz="0" w:space="0" w:color="auto"/>
                <w:left w:val="none" w:sz="0" w:space="0" w:color="auto"/>
                <w:bottom w:val="none" w:sz="0" w:space="0" w:color="auto"/>
                <w:right w:val="none" w:sz="0" w:space="0" w:color="auto"/>
              </w:divBdr>
              <w:divsChild>
                <w:div w:id="1153369463">
                  <w:marLeft w:val="0"/>
                  <w:marRight w:val="0"/>
                  <w:marTop w:val="0"/>
                  <w:marBottom w:val="0"/>
                  <w:divBdr>
                    <w:top w:val="none" w:sz="0" w:space="0" w:color="auto"/>
                    <w:left w:val="none" w:sz="0" w:space="0" w:color="auto"/>
                    <w:bottom w:val="none" w:sz="0" w:space="0" w:color="auto"/>
                    <w:right w:val="none" w:sz="0" w:space="0" w:color="auto"/>
                  </w:divBdr>
                  <w:divsChild>
                    <w:div w:id="6118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4596">
      <w:bodyDiv w:val="1"/>
      <w:marLeft w:val="0"/>
      <w:marRight w:val="0"/>
      <w:marTop w:val="0"/>
      <w:marBottom w:val="0"/>
      <w:divBdr>
        <w:top w:val="none" w:sz="0" w:space="0" w:color="auto"/>
        <w:left w:val="none" w:sz="0" w:space="0" w:color="auto"/>
        <w:bottom w:val="none" w:sz="0" w:space="0" w:color="auto"/>
        <w:right w:val="none" w:sz="0" w:space="0" w:color="auto"/>
      </w:divBdr>
      <w:divsChild>
        <w:div w:id="813763384">
          <w:marLeft w:val="0"/>
          <w:marRight w:val="0"/>
          <w:marTop w:val="100"/>
          <w:marBottom w:val="100"/>
          <w:divBdr>
            <w:top w:val="none" w:sz="0" w:space="0" w:color="auto"/>
            <w:left w:val="none" w:sz="0" w:space="0" w:color="auto"/>
            <w:bottom w:val="none" w:sz="0" w:space="0" w:color="auto"/>
            <w:right w:val="none" w:sz="0" w:space="0" w:color="auto"/>
          </w:divBdr>
          <w:divsChild>
            <w:div w:id="199366135">
              <w:marLeft w:val="0"/>
              <w:marRight w:val="0"/>
              <w:marTop w:val="100"/>
              <w:marBottom w:val="100"/>
              <w:divBdr>
                <w:top w:val="none" w:sz="0" w:space="0" w:color="auto"/>
                <w:left w:val="none" w:sz="0" w:space="0" w:color="auto"/>
                <w:bottom w:val="none" w:sz="0" w:space="0" w:color="auto"/>
                <w:right w:val="none" w:sz="0" w:space="0" w:color="auto"/>
              </w:divBdr>
              <w:divsChild>
                <w:div w:id="1282304378">
                  <w:marLeft w:val="0"/>
                  <w:marRight w:val="0"/>
                  <w:marTop w:val="0"/>
                  <w:marBottom w:val="0"/>
                  <w:divBdr>
                    <w:top w:val="none" w:sz="0" w:space="0" w:color="auto"/>
                    <w:left w:val="none" w:sz="0" w:space="0" w:color="auto"/>
                    <w:bottom w:val="none" w:sz="0" w:space="0" w:color="auto"/>
                    <w:right w:val="none" w:sz="0" w:space="0" w:color="auto"/>
                  </w:divBdr>
                  <w:divsChild>
                    <w:div w:id="1164591407">
                      <w:marLeft w:val="0"/>
                      <w:marRight w:val="0"/>
                      <w:marTop w:val="0"/>
                      <w:marBottom w:val="0"/>
                      <w:divBdr>
                        <w:top w:val="none" w:sz="0" w:space="0" w:color="auto"/>
                        <w:left w:val="none" w:sz="0" w:space="0" w:color="auto"/>
                        <w:bottom w:val="none" w:sz="0" w:space="0" w:color="auto"/>
                        <w:right w:val="none" w:sz="0" w:space="0" w:color="auto"/>
                      </w:divBdr>
                      <w:divsChild>
                        <w:div w:id="1990670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ift-duernstein.at" TargetMode="External"/><Relationship Id="rId18" Type="http://schemas.openxmlformats.org/officeDocument/2006/relationships/hyperlink" Target="http://www.stiftgoettweig.at/" TargetMode="External"/><Relationship Id="rId26" Type="http://schemas.openxmlformats.org/officeDocument/2006/relationships/hyperlink" Target="http://www.schuledesdaseins.at/" TargetMode="External"/><Relationship Id="rId39" Type="http://schemas.openxmlformats.org/officeDocument/2006/relationships/hyperlink" Target="https://abtei-waldsassen.de/" TargetMode="External"/><Relationship Id="rId21" Type="http://schemas.openxmlformats.org/officeDocument/2006/relationships/hyperlink" Target="http://www.stift-herzogenburg.at/" TargetMode="External"/><Relationship Id="rId34" Type="http://schemas.openxmlformats.org/officeDocument/2006/relationships/hyperlink" Target="http://www.benedikt-bewegt.at/" TargetMode="External"/><Relationship Id="rId42" Type="http://schemas.openxmlformats.org/officeDocument/2006/relationships/hyperlink" Target="http://www.jakobsweg.ch" TargetMode="External"/><Relationship Id="rId47" Type="http://schemas.openxmlformats.org/officeDocument/2006/relationships/hyperlink" Target="http://www.biogarteneden.at" TargetMode="External"/><Relationship Id="rId50" Type="http://schemas.openxmlformats.org/officeDocument/2006/relationships/hyperlink" Target="http://www.facebook.com/kloesterreich" TargetMode="External"/><Relationship Id="rId55" Type="http://schemas.openxmlformats.org/officeDocument/2006/relationships/footer" Target="footer2.xml"/><Relationship Id="rId7" Type="http://schemas.openxmlformats.org/officeDocument/2006/relationships/hyperlink" Target="http://www.stiftadmont.at/" TargetMode="External"/><Relationship Id="rId12" Type="http://schemas.openxmlformats.org/officeDocument/2006/relationships/hyperlink" Target="http://www.stift-herzogenburg.at" TargetMode="External"/><Relationship Id="rId17" Type="http://schemas.openxmlformats.org/officeDocument/2006/relationships/hyperlink" Target="http://www.kloster-disentis.ch/" TargetMode="External"/><Relationship Id="rId25" Type="http://schemas.openxmlformats.org/officeDocument/2006/relationships/hyperlink" Target="http://www.rajhrad.cz/benediktini/de_full_frameset.htm" TargetMode="External"/><Relationship Id="rId33" Type="http://schemas.openxmlformats.org/officeDocument/2006/relationships/hyperlink" Target="http://www.benedikt-bewegt.at/" TargetMode="External"/><Relationship Id="rId38" Type="http://schemas.openxmlformats.org/officeDocument/2006/relationships/hyperlink" Target="http://www.stift-schlaegl.at" TargetMode="External"/><Relationship Id="rId46" Type="http://schemas.openxmlformats.org/officeDocument/2006/relationships/hyperlink" Target="http://www.biogarteneden.at/" TargetMode="External"/><Relationship Id="rId2" Type="http://schemas.openxmlformats.org/officeDocument/2006/relationships/styles" Target="styles.xml"/><Relationship Id="rId16" Type="http://schemas.openxmlformats.org/officeDocument/2006/relationships/hyperlink" Target="http://www.kloster-disentis.ch" TargetMode="External"/><Relationship Id="rId20" Type="http://schemas.openxmlformats.org/officeDocument/2006/relationships/hyperlink" Target="http://www.stift-herzogenburg.at" TargetMode="External"/><Relationship Id="rId29" Type="http://schemas.openxmlformats.org/officeDocument/2006/relationships/hyperlink" Target="http://www.stiftadmont.at" TargetMode="External"/><Relationship Id="rId41" Type="http://schemas.openxmlformats.org/officeDocument/2006/relationships/hyperlink" Target="http://www.kloster-disentis.ch/"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ift-herzogenburg.at/" TargetMode="External"/><Relationship Id="rId24" Type="http://schemas.openxmlformats.org/officeDocument/2006/relationships/hyperlink" Target="http://www.rajhrad.cz/benediktini/de_full_frameset.htm" TargetMode="External"/><Relationship Id="rId32" Type="http://schemas.openxmlformats.org/officeDocument/2006/relationships/hyperlink" Target="http://www.stift-stpaul.at/" TargetMode="External"/><Relationship Id="rId37" Type="http://schemas.openxmlformats.org/officeDocument/2006/relationships/hyperlink" Target="http://www.stift-schlaegl.at" TargetMode="External"/><Relationship Id="rId40" Type="http://schemas.openxmlformats.org/officeDocument/2006/relationships/hyperlink" Target="https://abtei-waldsassen.de" TargetMode="External"/><Relationship Id="rId45" Type="http://schemas.openxmlformats.org/officeDocument/2006/relationships/hyperlink" Target="http://bences.hu/lang/de/"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ift-seitenstetten.at" TargetMode="External"/><Relationship Id="rId23" Type="http://schemas.openxmlformats.org/officeDocument/2006/relationships/hyperlink" Target="http://www.stift-lilienfeld.at" TargetMode="External"/><Relationship Id="rId28" Type="http://schemas.openxmlformats.org/officeDocument/2006/relationships/hyperlink" Target="http://www.stiftadmont.at/" TargetMode="External"/><Relationship Id="rId36" Type="http://schemas.openxmlformats.org/officeDocument/2006/relationships/hyperlink" Target="http://www.tem-zentrum.at" TargetMode="External"/><Relationship Id="rId49" Type="http://schemas.openxmlformats.org/officeDocument/2006/relationships/hyperlink" Target="http://www.kloesterreich.com" TargetMode="External"/><Relationship Id="rId57" Type="http://schemas.openxmlformats.org/officeDocument/2006/relationships/theme" Target="theme/theme1.xml"/><Relationship Id="rId10" Type="http://schemas.openxmlformats.org/officeDocument/2006/relationships/hyperlink" Target="http://www.stiftgoettweig.at/" TargetMode="External"/><Relationship Id="rId19" Type="http://schemas.openxmlformats.org/officeDocument/2006/relationships/hyperlink" Target="http://www.stiftmelk.at" TargetMode="External"/><Relationship Id="rId31" Type="http://schemas.openxmlformats.org/officeDocument/2006/relationships/hyperlink" Target="http://www.stift-rein.at" TargetMode="External"/><Relationship Id="rId44" Type="http://schemas.openxmlformats.org/officeDocument/2006/relationships/hyperlink" Target="http://bences.hu/lang/de/" TargetMode="External"/><Relationship Id="rId52" Type="http://schemas.openxmlformats.org/officeDocument/2006/relationships/hyperlink" Target="http://www.kloesterreich.com" TargetMode="External"/><Relationship Id="rId4" Type="http://schemas.openxmlformats.org/officeDocument/2006/relationships/webSettings" Target="webSettings.xml"/><Relationship Id="rId9" Type="http://schemas.openxmlformats.org/officeDocument/2006/relationships/hyperlink" Target="http://www.stiftgoettweig.at" TargetMode="External"/><Relationship Id="rId14" Type="http://schemas.openxmlformats.org/officeDocument/2006/relationships/hyperlink" Target="http://www.stift-seitenstetten.at/" TargetMode="External"/><Relationship Id="rId22" Type="http://schemas.openxmlformats.org/officeDocument/2006/relationships/hyperlink" Target="http://www.stift-lilienfeld.at/" TargetMode="External"/><Relationship Id="rId27" Type="http://schemas.openxmlformats.org/officeDocument/2006/relationships/hyperlink" Target="http://www.schuledesdaseins.at" TargetMode="External"/><Relationship Id="rId30" Type="http://schemas.openxmlformats.org/officeDocument/2006/relationships/hyperlink" Target="https://www.stift-rein.at/" TargetMode="External"/><Relationship Id="rId35" Type="http://schemas.openxmlformats.org/officeDocument/2006/relationships/hyperlink" Target="http://www.tem-zentrum.at/" TargetMode="External"/><Relationship Id="rId43" Type="http://schemas.openxmlformats.org/officeDocument/2006/relationships/hyperlink" Target="http://www.kloster-disentis.ch/" TargetMode="External"/><Relationship Id="rId48" Type="http://schemas.openxmlformats.org/officeDocument/2006/relationships/hyperlink" Target="mailto:info@kloesterreich.com" TargetMode="External"/><Relationship Id="rId56" Type="http://schemas.openxmlformats.org/officeDocument/2006/relationships/fontTable" Target="fontTable.xml"/><Relationship Id="rId8" Type="http://schemas.openxmlformats.org/officeDocument/2006/relationships/hyperlink" Target="http://www.stiftadmont.at/" TargetMode="External"/><Relationship Id="rId51" Type="http://schemas.openxmlformats.org/officeDocument/2006/relationships/image" Target="media/image1.jp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2952</Words>
  <Characters>21384</Characters>
  <Application>Microsoft Office Word</Application>
  <DocSecurity>0</DocSecurity>
  <Lines>178</Lines>
  <Paragraphs>48</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Seitenstetten</Company>
  <LinksUpToDate>false</LinksUpToDate>
  <CharactersWithSpaces>24288</CharactersWithSpaces>
  <SharedDoc>false</SharedDoc>
  <HLinks>
    <vt:vector size="30" baseType="variant">
      <vt:variant>
        <vt:i4>262147</vt:i4>
      </vt:variant>
      <vt:variant>
        <vt:i4>9</vt:i4>
      </vt:variant>
      <vt:variant>
        <vt:i4>0</vt:i4>
      </vt:variant>
      <vt:variant>
        <vt:i4>5</vt:i4>
      </vt:variant>
      <vt:variant>
        <vt:lpwstr>http://www.kloesterreich.at/</vt:lpwstr>
      </vt:variant>
      <vt:variant>
        <vt:lpwstr/>
      </vt:variant>
      <vt:variant>
        <vt:i4>4456535</vt:i4>
      </vt:variant>
      <vt:variant>
        <vt:i4>6</vt:i4>
      </vt:variant>
      <vt:variant>
        <vt:i4>0</vt:i4>
      </vt:variant>
      <vt:variant>
        <vt:i4>5</vt:i4>
      </vt:variant>
      <vt:variant>
        <vt:lpwstr>http://www.facebook.com/kloesterreich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3</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Klösterreich Gruppenreisen 2018</dc:title>
  <dc:subject>Pilgern zu Klöstern und Stiften</dc:subject>
  <dc:creator>Hermann Paschinger</dc:creator>
  <cp:keywords/>
  <cp:lastModifiedBy>Teichtmeister</cp:lastModifiedBy>
  <cp:revision>35</cp:revision>
  <cp:lastPrinted>2018-07-03T08:48:00Z</cp:lastPrinted>
  <dcterms:created xsi:type="dcterms:W3CDTF">2018-06-29T07:10:00Z</dcterms:created>
  <dcterms:modified xsi:type="dcterms:W3CDTF">2018-07-03T09:08:00Z</dcterms:modified>
</cp:coreProperties>
</file>