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E67B26" w:rsidRPr="001F7E57" w:rsidRDefault="00E67B26" w:rsidP="00E67B26">
      <w:pPr>
        <w:rPr>
          <w:rFonts w:ascii="Arial" w:hAnsi="Arial" w:cs="Arial"/>
          <w:sz w:val="24"/>
          <w:szCs w:val="24"/>
          <w:lang w:val="it-IT"/>
        </w:rPr>
      </w:pPr>
    </w:p>
    <w:p w:rsidR="00E67B26" w:rsidRDefault="00E67B26" w:rsidP="00E67B26">
      <w:pPr>
        <w:rPr>
          <w:b/>
          <w:lang w:val="it-IT"/>
        </w:rPr>
      </w:pPr>
    </w:p>
    <w:p w:rsidR="007E56F6" w:rsidRDefault="000D0016">
      <w:pPr>
        <w:pStyle w:val="PD-1"/>
        <w:pageBreakBefore w:val="0"/>
        <w:spacing w:after="0"/>
      </w:pPr>
      <w:r>
        <w:t>Klöster sind Stationen auf alten Pilgerwegen, Ausgangspunkte oder Ziele</w:t>
      </w:r>
    </w:p>
    <w:p w:rsidR="000D0016" w:rsidRDefault="000D0016" w:rsidP="000D0016">
      <w:pPr>
        <w:pStyle w:val="pd-20"/>
        <w:spacing w:before="0" w:beforeAutospacing="0" w:after="0" w:afterAutospacing="0"/>
        <w:rPr>
          <w:rStyle w:val="Fett"/>
          <w:rFonts w:ascii="Arial" w:hAnsi="Arial" w:cs="Arial"/>
          <w:color w:val="000000"/>
          <w:sz w:val="40"/>
          <w:szCs w:val="40"/>
          <w:lang w:val="de-DE"/>
        </w:rPr>
      </w:pPr>
      <w:bookmarkStart w:id="0" w:name="_Toc151528645"/>
      <w:bookmarkStart w:id="1" w:name="_Toc531400747"/>
      <w:r>
        <w:rPr>
          <w:rStyle w:val="Fett"/>
          <w:rFonts w:ascii="Arial" w:hAnsi="Arial" w:cs="Arial"/>
          <w:color w:val="000000"/>
          <w:sz w:val="40"/>
          <w:szCs w:val="40"/>
          <w:lang w:val="de-DE"/>
        </w:rPr>
        <w:t>Pilgern</w:t>
      </w:r>
      <w:r w:rsidR="0087415E">
        <w:rPr>
          <w:rStyle w:val="Fett"/>
          <w:rFonts w:ascii="Arial" w:hAnsi="Arial" w:cs="Arial"/>
          <w:color w:val="000000"/>
          <w:sz w:val="40"/>
          <w:szCs w:val="40"/>
          <w:lang w:val="de-DE"/>
        </w:rPr>
        <w:t xml:space="preserve"> zu Klöstern und Wallfahrtszielen</w:t>
      </w:r>
      <w:r>
        <w:rPr>
          <w:rStyle w:val="Fett"/>
          <w:rFonts w:ascii="Arial" w:hAnsi="Arial" w:cs="Arial"/>
          <w:color w:val="000000"/>
          <w:sz w:val="40"/>
          <w:szCs w:val="40"/>
          <w:lang w:val="de-DE"/>
        </w:rPr>
        <w:t xml:space="preserve"> im Klösterreich</w:t>
      </w:r>
      <w:bookmarkEnd w:id="0"/>
      <w:bookmarkEnd w:id="1"/>
    </w:p>
    <w:p w:rsidR="000D0016" w:rsidRDefault="00D604B8" w:rsidP="000D0016">
      <w:pPr>
        <w:pStyle w:val="PD-Anschlge"/>
        <w:tabs>
          <w:tab w:val="left" w:pos="7371"/>
          <w:tab w:val="decimal" w:pos="8505"/>
          <w:tab w:val="decimal" w:pos="9639"/>
        </w:tabs>
        <w:spacing w:after="300"/>
      </w:pPr>
      <w:r w:rsidRPr="00E26CD3">
        <w:t>(</w:t>
      </w:r>
      <w:r w:rsidR="00E26CD3" w:rsidRPr="00E26CD3">
        <w:t>329</w:t>
      </w:r>
      <w:r w:rsidR="000D0016" w:rsidRPr="00E26CD3">
        <w:t xml:space="preserve"> </w:t>
      </w:r>
      <w:r w:rsidRPr="00E26CD3">
        <w:t>Zeilen zu je 60 Anschlägen/</w:t>
      </w:r>
      <w:r w:rsidR="00E26CD3" w:rsidRPr="00E26CD3">
        <w:t>18.776</w:t>
      </w:r>
      <w:r w:rsidR="000D0016" w:rsidRPr="00E26CD3">
        <w:t xml:space="preserve"> Zeichen)</w:t>
      </w:r>
    </w:p>
    <w:p w:rsidR="005A4D2D" w:rsidRPr="009D364C" w:rsidRDefault="005A4D2D" w:rsidP="00CD5FE4">
      <w:pPr>
        <w:pStyle w:val="PD-Flietext"/>
      </w:pPr>
      <w:r>
        <w:t>Mit zeitgemäßen Pilgerfahrten und neuen „</w:t>
      </w:r>
      <w:proofErr w:type="spellStart"/>
      <w:r>
        <w:t>Klöstertouren</w:t>
      </w:r>
      <w:proofErr w:type="spellEnd"/>
      <w:r>
        <w:t>“ präsentiert sich die</w:t>
      </w:r>
      <w:bookmarkStart w:id="2" w:name="_GoBack"/>
      <w:bookmarkEnd w:id="2"/>
      <w:r>
        <w:t xml:space="preserve"> </w:t>
      </w:r>
      <w:r w:rsidR="00AB1AF7">
        <w:t>K</w:t>
      </w:r>
      <w:r>
        <w:t>l</w:t>
      </w:r>
      <w:r w:rsidR="00AB1AF7">
        <w:t>öster-Plattform</w:t>
      </w:r>
      <w:r w:rsidR="00ED7FAA">
        <w:t xml:space="preserve"> „Klösterreich“ b</w:t>
      </w:r>
      <w:r w:rsidR="00B71E0C">
        <w:t xml:space="preserve">ei der RDA Group Travel Expo </w:t>
      </w:r>
      <w:r w:rsidR="00716143">
        <w:t xml:space="preserve">in </w:t>
      </w:r>
      <w:r>
        <w:t>Köln.</w:t>
      </w:r>
      <w:r w:rsidR="00ED7FAA">
        <w:t xml:space="preserve"> </w:t>
      </w:r>
      <w:r>
        <w:t xml:space="preserve">Insgesamt wird in den </w:t>
      </w:r>
      <w:r w:rsidR="003B6A4A">
        <w:t>27</w:t>
      </w:r>
      <w:r w:rsidR="00AB1AF7">
        <w:t xml:space="preserve"> </w:t>
      </w:r>
      <w:r>
        <w:t>Klöstern</w:t>
      </w:r>
      <w:r w:rsidR="00AB1AF7">
        <w:t xml:space="preserve"> dieser Plattform in 5 Ländern Europas</w:t>
      </w:r>
      <w:r>
        <w:t xml:space="preserve"> weit mehr als nur Besichtigungs- und Kulturtourismus angeboten: Pi</w:t>
      </w:r>
      <w:r w:rsidR="00E01CD5">
        <w:t>lgerfahrten führen zu Orgelk</w:t>
      </w:r>
      <w:r w:rsidR="00ED7FAA">
        <w:t xml:space="preserve">onzerten oder zu Klostermärkten. </w:t>
      </w:r>
      <w:r>
        <w:t xml:space="preserve">"Pilgern heute" heißt aber auch Wandern und Radwandern in Kombination mit dem Bus zu Klöstern oder Wallfahrtszielen. </w:t>
      </w:r>
      <w:r w:rsidR="00ED7FAA">
        <w:t xml:space="preserve">Beim </w:t>
      </w:r>
      <w:r>
        <w:t>Pilgern können Reisegruppe</w:t>
      </w:r>
      <w:r w:rsidR="00B71E0C">
        <w:t>n</w:t>
      </w:r>
      <w:r>
        <w:t xml:space="preserve"> auf den Spuren der klösterlichen Gartenkunst, der We</w:t>
      </w:r>
      <w:r w:rsidR="00ED7FAA">
        <w:t>inkultur oder der herausragend</w:t>
      </w:r>
      <w:r>
        <w:t xml:space="preserve">en barocken Kunstschätze und bedeutender Maler wandeln. </w:t>
      </w:r>
      <w:r w:rsidR="00B554C6">
        <w:t>Authentisches Klosterleben können Gruppen bei der Teilnahme an der Mittagshore „In der Mitte des Tages“ in den Klöstern von Klösterreich kennenlernen</w:t>
      </w:r>
      <w:r w:rsidR="00B554C6" w:rsidRPr="009D364C">
        <w:rPr>
          <w:rFonts w:cs="Arial"/>
          <w:szCs w:val="24"/>
        </w:rPr>
        <w:t>.</w:t>
      </w:r>
      <w:r w:rsidR="009D364C" w:rsidRPr="009D364C">
        <w:rPr>
          <w:rFonts w:cs="Arial"/>
          <w:szCs w:val="24"/>
        </w:rPr>
        <w:t xml:space="preserve"> Pilgern ist</w:t>
      </w:r>
      <w:r w:rsidR="009D364C">
        <w:rPr>
          <w:rFonts w:cs="Arial"/>
          <w:szCs w:val="24"/>
        </w:rPr>
        <w:t xml:space="preserve"> auch</w:t>
      </w:r>
      <w:r w:rsidR="009D364C" w:rsidRPr="009D364C">
        <w:rPr>
          <w:rFonts w:cs="Arial"/>
          <w:szCs w:val="24"/>
        </w:rPr>
        <w:t xml:space="preserve"> die Sehnsucht</w:t>
      </w:r>
      <w:r w:rsidR="009D364C">
        <w:rPr>
          <w:rFonts w:cs="Arial"/>
          <w:szCs w:val="24"/>
        </w:rPr>
        <w:t>,</w:t>
      </w:r>
      <w:r w:rsidR="009D364C" w:rsidRPr="009D364C">
        <w:rPr>
          <w:rFonts w:cs="Arial"/>
          <w:szCs w:val="24"/>
        </w:rPr>
        <w:t xml:space="preserve"> für ein paar Tage den Alltag zurückzulassen und zu neuen Zielen aufzubrechen.</w:t>
      </w:r>
      <w:r w:rsidR="00250642">
        <w:rPr>
          <w:rFonts w:cs="Arial"/>
          <w:szCs w:val="24"/>
        </w:rPr>
        <w:t xml:space="preserve"> Gruppenreiseziele sind auch die zahlreichen schönen Klostergärten.</w:t>
      </w:r>
    </w:p>
    <w:p w:rsidR="00C05C60" w:rsidRPr="00C05C60" w:rsidRDefault="00250642" w:rsidP="00C05C60">
      <w:pPr>
        <w:pStyle w:val="pd-flietext0"/>
        <w:spacing w:before="160" w:beforeAutospacing="0" w:after="0" w:afterAutospacing="0" w:line="360" w:lineRule="auto"/>
        <w:ind w:left="2268"/>
        <w:rPr>
          <w:rFonts w:ascii="Arial" w:eastAsia="SimSun" w:hAnsi="Arial" w:cs="Arial"/>
          <w:kern w:val="2"/>
          <w:lang w:eastAsia="zh-CN" w:bidi="hi-IN"/>
        </w:rPr>
      </w:pPr>
      <w:r w:rsidRPr="00C05C60">
        <w:rPr>
          <w:rFonts w:ascii="Arial" w:hAnsi="Arial" w:cs="Arial"/>
          <w:lang w:val="de-DE"/>
        </w:rPr>
        <w:t xml:space="preserve">Das </w:t>
      </w:r>
      <w:hyperlink r:id="rId7" w:history="1">
        <w:r w:rsidRPr="00716143">
          <w:rPr>
            <w:rStyle w:val="Hyperlink"/>
            <w:rFonts w:ascii="Arial" w:hAnsi="Arial" w:cs="Arial"/>
            <w:b/>
            <w:lang w:val="de-DE"/>
          </w:rPr>
          <w:t xml:space="preserve">Benediktinerstift </w:t>
        </w:r>
        <w:proofErr w:type="spellStart"/>
        <w:r w:rsidRPr="00716143">
          <w:rPr>
            <w:rStyle w:val="Hyperlink"/>
            <w:rFonts w:ascii="Arial" w:hAnsi="Arial" w:cs="Arial"/>
            <w:b/>
            <w:lang w:val="de-DE"/>
          </w:rPr>
          <w:t>Admont</w:t>
        </w:r>
        <w:proofErr w:type="spellEnd"/>
      </w:hyperlink>
      <w:r w:rsidRPr="00C05C60">
        <w:rPr>
          <w:rFonts w:ascii="Arial" w:hAnsi="Arial" w:cs="Arial"/>
          <w:lang w:val="de-DE"/>
        </w:rPr>
        <w:t xml:space="preserve"> </w:t>
      </w:r>
      <w:r w:rsidR="00C05C60" w:rsidRPr="00C05C60">
        <w:rPr>
          <w:rFonts w:ascii="Arial" w:hAnsi="Arial" w:cs="Arial"/>
          <w:lang w:val="de-DE"/>
        </w:rPr>
        <w:t>ist das</w:t>
      </w:r>
      <w:r w:rsidR="00C05C60" w:rsidRPr="00C05C60">
        <w:rPr>
          <w:rFonts w:ascii="Arial" w:eastAsia="SimSun" w:hAnsi="Arial" w:cs="Arial"/>
          <w:bCs/>
          <w:kern w:val="2"/>
          <w:lang w:eastAsia="zh-CN" w:bidi="hi-IN"/>
        </w:rPr>
        <w:t xml:space="preserve"> Tor zu tausendundeinem Erlebnis: </w:t>
      </w:r>
      <w:r w:rsidR="00C05C60" w:rsidRPr="00C05C60">
        <w:rPr>
          <w:rFonts w:ascii="Arial" w:eastAsia="SimSun" w:hAnsi="Arial" w:cs="Arial"/>
          <w:iCs/>
          <w:kern w:val="2"/>
          <w:lang w:eastAsia="zh-CN" w:bidi="hi-IN"/>
        </w:rPr>
        <w:t xml:space="preserve">Das Benediktinerstift </w:t>
      </w:r>
      <w:proofErr w:type="spellStart"/>
      <w:r w:rsidR="00C05C60" w:rsidRPr="00C05C60">
        <w:rPr>
          <w:rFonts w:ascii="Arial" w:eastAsia="SimSun" w:hAnsi="Arial" w:cs="Arial"/>
          <w:iCs/>
          <w:kern w:val="2"/>
          <w:lang w:eastAsia="zh-CN" w:bidi="hi-IN"/>
        </w:rPr>
        <w:t>Admont</w:t>
      </w:r>
      <w:proofErr w:type="spellEnd"/>
      <w:r w:rsidR="00C05C60" w:rsidRPr="00C05C60">
        <w:rPr>
          <w:rFonts w:ascii="Arial" w:eastAsia="SimSun" w:hAnsi="Arial" w:cs="Arial"/>
          <w:iCs/>
          <w:kern w:val="2"/>
          <w:lang w:eastAsia="zh-CN" w:bidi="hi-IN"/>
        </w:rPr>
        <w:t xml:space="preserve"> ist ein Zentrum der Spiritualität, Kunst, Literatur und des Genusses. Wer eintritt, findet sich bald im achten Weltwunder wieder, das ein eigenes Universum umgibt.</w:t>
      </w:r>
      <w:r w:rsidR="00C05C60" w:rsidRPr="00602DE5">
        <w:rPr>
          <w:rFonts w:ascii="Arial" w:eastAsia="SimSun" w:hAnsi="Arial" w:cs="Arial"/>
          <w:i/>
          <w:iCs/>
          <w:kern w:val="2"/>
          <w:lang w:eastAsia="zh-CN" w:bidi="hi-IN"/>
        </w:rPr>
        <w:t xml:space="preserve"> </w:t>
      </w:r>
      <w:r w:rsidR="00C05C60" w:rsidRPr="00C05C60">
        <w:rPr>
          <w:rFonts w:ascii="Arial" w:eastAsia="SimSun" w:hAnsi="Arial" w:cs="Arial"/>
          <w:kern w:val="2"/>
          <w:lang w:eastAsia="zh-CN" w:bidi="hi-IN"/>
        </w:rPr>
        <w:t xml:space="preserve">Die Enns hat von je her die obersteirische Landschaft geprägt. Jedoch in </w:t>
      </w:r>
      <w:proofErr w:type="spellStart"/>
      <w:r w:rsidR="00C05C60" w:rsidRPr="00C05C60">
        <w:rPr>
          <w:rFonts w:ascii="Arial" w:eastAsia="SimSun" w:hAnsi="Arial" w:cs="Arial"/>
          <w:kern w:val="2"/>
          <w:lang w:eastAsia="zh-CN" w:bidi="hi-IN"/>
        </w:rPr>
        <w:t>Admont</w:t>
      </w:r>
      <w:proofErr w:type="spellEnd"/>
      <w:r w:rsidR="00C05C60" w:rsidRPr="00C05C60">
        <w:rPr>
          <w:rFonts w:ascii="Arial" w:eastAsia="SimSun" w:hAnsi="Arial" w:cs="Arial"/>
          <w:kern w:val="2"/>
          <w:lang w:eastAsia="zh-CN" w:bidi="hi-IN"/>
        </w:rPr>
        <w:t xml:space="preserve"> ist es nicht nur der breite </w:t>
      </w:r>
      <w:r w:rsidR="00C05C60" w:rsidRPr="00C05C60">
        <w:rPr>
          <w:rFonts w:ascii="Arial" w:eastAsia="SimSun" w:hAnsi="Arial" w:cs="Arial"/>
          <w:kern w:val="2"/>
          <w:lang w:eastAsia="zh-CN" w:bidi="hi-IN"/>
        </w:rPr>
        <w:lastRenderedPageBreak/>
        <w:t xml:space="preserve">Fluss, sondern auch der Dom, welcher der Region ihr charakteristisches Aussehen verleiht. Seine beiden Türme überragen die grünen Auen um nahezu fünfundsiebzig Meter, gerade so, als wollten sie die Besucher schon von fern begrüßen. Und Besucher zählt das Benediktinerstift </w:t>
      </w:r>
      <w:proofErr w:type="spellStart"/>
      <w:r w:rsidR="00C05C60" w:rsidRPr="00C05C60">
        <w:rPr>
          <w:rFonts w:ascii="Arial" w:eastAsia="SimSun" w:hAnsi="Arial" w:cs="Arial"/>
          <w:kern w:val="2"/>
          <w:lang w:eastAsia="zh-CN" w:bidi="hi-IN"/>
        </w:rPr>
        <w:t>Admont</w:t>
      </w:r>
      <w:proofErr w:type="spellEnd"/>
      <w:r w:rsidR="00C05C60" w:rsidRPr="00C05C60">
        <w:rPr>
          <w:rFonts w:ascii="Arial" w:eastAsia="SimSun" w:hAnsi="Arial" w:cs="Arial"/>
          <w:kern w:val="2"/>
          <w:lang w:eastAsia="zh-CN" w:bidi="hi-IN"/>
        </w:rPr>
        <w:t xml:space="preserve"> jährlich abertausende. Denn innerhalb dieser Mauern wartet ein Erlebnis der Vielfalt. Hier begegnen sich Gotik und Gegenwartskunst, treffen sakrale auf naturhistorische Schätze, finden sich 200.000 Bände und 1.400 Handschriften unter einem Dach vereint. Letzteres umfasst u</w:t>
      </w:r>
      <w:r w:rsidR="00EA79EC">
        <w:rPr>
          <w:rFonts w:ascii="Arial" w:eastAsia="SimSun" w:hAnsi="Arial" w:cs="Arial"/>
          <w:kern w:val="2"/>
          <w:lang w:eastAsia="zh-CN" w:bidi="hi-IN"/>
        </w:rPr>
        <w:t xml:space="preserve">. </w:t>
      </w:r>
      <w:r w:rsidR="00C05C60" w:rsidRPr="00C05C60">
        <w:rPr>
          <w:rFonts w:ascii="Arial" w:eastAsia="SimSun" w:hAnsi="Arial" w:cs="Arial"/>
          <w:kern w:val="2"/>
          <w:lang w:eastAsia="zh-CN" w:bidi="hi-IN"/>
        </w:rPr>
        <w:t xml:space="preserve">a. die Sammlung der </w:t>
      </w:r>
      <w:proofErr w:type="spellStart"/>
      <w:r w:rsidR="00C05C60" w:rsidRPr="00C05C60">
        <w:rPr>
          <w:rFonts w:ascii="Arial" w:eastAsia="SimSun" w:hAnsi="Arial" w:cs="Arial"/>
          <w:kern w:val="2"/>
          <w:lang w:eastAsia="zh-CN" w:bidi="hi-IN"/>
        </w:rPr>
        <w:t>Admonter</w:t>
      </w:r>
      <w:proofErr w:type="spellEnd"/>
      <w:r w:rsidR="00C05C60" w:rsidRPr="00C05C60">
        <w:rPr>
          <w:rFonts w:ascii="Arial" w:eastAsia="SimSun" w:hAnsi="Arial" w:cs="Arial"/>
          <w:kern w:val="2"/>
          <w:lang w:eastAsia="zh-CN" w:bidi="hi-IN"/>
        </w:rPr>
        <w:t xml:space="preserve"> Klosterbibliothek, die nicht umsonst als achtes Weltwunder gilt. Sie ist die größte ihrer Art! Auch birgt das Museum des Stiftes </w:t>
      </w:r>
      <w:proofErr w:type="spellStart"/>
      <w:r w:rsidR="00C05C60" w:rsidRPr="00C05C60">
        <w:rPr>
          <w:rFonts w:ascii="Arial" w:eastAsia="SimSun" w:hAnsi="Arial" w:cs="Arial"/>
          <w:kern w:val="2"/>
          <w:lang w:eastAsia="zh-CN" w:bidi="hi-IN"/>
        </w:rPr>
        <w:t>Admont</w:t>
      </w:r>
      <w:proofErr w:type="spellEnd"/>
      <w:r w:rsidR="00C05C60" w:rsidRPr="00C05C60">
        <w:rPr>
          <w:rFonts w:ascii="Arial" w:eastAsia="SimSun" w:hAnsi="Arial" w:cs="Arial"/>
          <w:kern w:val="2"/>
          <w:lang w:eastAsia="zh-CN" w:bidi="hi-IN"/>
        </w:rPr>
        <w:t xml:space="preserve"> Sensationsfunde deutscher Literatur. </w:t>
      </w:r>
    </w:p>
    <w:p w:rsidR="00250642" w:rsidRPr="003B6A4A" w:rsidRDefault="00C05C60" w:rsidP="00250642">
      <w:pPr>
        <w:pStyle w:val="pd-flietext0"/>
        <w:spacing w:before="160" w:beforeAutospacing="0" w:after="0" w:afterAutospacing="0" w:line="360" w:lineRule="auto"/>
        <w:ind w:left="2268"/>
        <w:rPr>
          <w:rFonts w:ascii="Arial" w:hAnsi="Arial" w:cs="Arial"/>
          <w:lang w:val="de-DE" w:eastAsia="en-US"/>
        </w:rPr>
      </w:pPr>
      <w:r w:rsidRPr="00C05C60">
        <w:rPr>
          <w:rFonts w:ascii="Arial" w:eastAsia="SimSun" w:hAnsi="Arial" w:cs="Arial"/>
          <w:kern w:val="2"/>
          <w:lang w:eastAsia="zh-CN" w:bidi="hi-IN"/>
        </w:rPr>
        <w:t xml:space="preserve">So herausragend präsentiert sich das Stiftsmuseum in </w:t>
      </w:r>
      <w:proofErr w:type="spellStart"/>
      <w:r w:rsidRPr="00C05C60">
        <w:rPr>
          <w:rFonts w:ascii="Arial" w:eastAsia="SimSun" w:hAnsi="Arial" w:cs="Arial"/>
          <w:kern w:val="2"/>
          <w:lang w:eastAsia="zh-CN" w:bidi="hi-IN"/>
        </w:rPr>
        <w:t>Admont</w:t>
      </w:r>
      <w:proofErr w:type="spellEnd"/>
      <w:r w:rsidRPr="00C05C60">
        <w:rPr>
          <w:rFonts w:ascii="Arial" w:eastAsia="SimSun" w:hAnsi="Arial" w:cs="Arial"/>
          <w:kern w:val="2"/>
          <w:lang w:eastAsia="zh-CN" w:bidi="hi-IN"/>
        </w:rPr>
        <w:t>, das bereits mit mehreren Auszeichnungen gekürt worden ist. Genauso wie der hauseigene Klosterwein. Die international prämierte Marke „</w:t>
      </w:r>
      <w:proofErr w:type="spellStart"/>
      <w:r w:rsidRPr="00C05C60">
        <w:rPr>
          <w:rFonts w:ascii="Arial" w:eastAsia="SimSun" w:hAnsi="Arial" w:cs="Arial"/>
          <w:kern w:val="2"/>
          <w:lang w:eastAsia="zh-CN" w:bidi="hi-IN"/>
        </w:rPr>
        <w:t>Dveri</w:t>
      </w:r>
      <w:proofErr w:type="spellEnd"/>
      <w:r w:rsidRPr="00C05C60">
        <w:rPr>
          <w:rFonts w:ascii="Arial" w:eastAsia="SimSun" w:hAnsi="Arial" w:cs="Arial"/>
          <w:kern w:val="2"/>
          <w:lang w:eastAsia="zh-CN" w:bidi="hi-IN"/>
        </w:rPr>
        <w:t xml:space="preserve"> Pax“ wurde bereits am Kaiserhof genossen und zählt heute wie damals zu den besten Weinen Österreichs. Noch mehr klösterliche Spezialitäten erhält man während der Kloster- und Adventmarkttage, die jährlich im Rosarium des Benediktinerstiftes stattfinden. Und wem bei all der Fülle ein Tag </w:t>
      </w:r>
      <w:proofErr w:type="spellStart"/>
      <w:r w:rsidRPr="00C05C60">
        <w:rPr>
          <w:rFonts w:ascii="Arial" w:eastAsia="SimSun" w:hAnsi="Arial" w:cs="Arial"/>
          <w:kern w:val="2"/>
          <w:lang w:eastAsia="zh-CN" w:bidi="hi-IN"/>
        </w:rPr>
        <w:t>Admont</w:t>
      </w:r>
      <w:proofErr w:type="spellEnd"/>
      <w:r w:rsidRPr="00C05C60">
        <w:rPr>
          <w:rFonts w:ascii="Arial" w:eastAsia="SimSun" w:hAnsi="Arial" w:cs="Arial"/>
          <w:kern w:val="2"/>
          <w:lang w:eastAsia="zh-CN" w:bidi="hi-IN"/>
        </w:rPr>
        <w:t xml:space="preserve"> nicht genügt, der übernachtet im Hotel </w:t>
      </w:r>
      <w:proofErr w:type="spellStart"/>
      <w:r w:rsidRPr="00C05C60">
        <w:rPr>
          <w:rFonts w:ascii="Arial" w:eastAsia="SimSun" w:hAnsi="Arial" w:cs="Arial"/>
          <w:kern w:val="2"/>
          <w:lang w:eastAsia="zh-CN" w:bidi="hi-IN"/>
        </w:rPr>
        <w:t>Spirodom</w:t>
      </w:r>
      <w:proofErr w:type="spellEnd"/>
      <w:r w:rsidRPr="00C05C60">
        <w:rPr>
          <w:rFonts w:ascii="Arial" w:eastAsia="SimSun" w:hAnsi="Arial" w:cs="Arial"/>
          <w:kern w:val="2"/>
          <w:lang w:eastAsia="zh-CN" w:bidi="hi-IN"/>
        </w:rPr>
        <w:t xml:space="preserve">, genießt den Klosterwein und den Blick auf das Stift und findet überdies noch Zeit für einen Spaziergang auf der </w:t>
      </w:r>
      <w:proofErr w:type="spellStart"/>
      <w:r w:rsidRPr="00C05C60">
        <w:rPr>
          <w:rFonts w:ascii="Arial" w:eastAsia="SimSun" w:hAnsi="Arial" w:cs="Arial"/>
          <w:kern w:val="2"/>
          <w:lang w:eastAsia="zh-CN" w:bidi="hi-IN"/>
        </w:rPr>
        <w:t>Kaiserau</w:t>
      </w:r>
      <w:proofErr w:type="spellEnd"/>
      <w:r w:rsidRPr="00C05C60">
        <w:rPr>
          <w:rFonts w:ascii="Arial" w:eastAsia="SimSun" w:hAnsi="Arial" w:cs="Arial"/>
          <w:kern w:val="2"/>
          <w:lang w:eastAsia="zh-CN" w:bidi="hi-IN"/>
        </w:rPr>
        <w:t>, dem nahe gelegenen Hochplateau. Eine gute Möglichkeit, das Stiftserlebnis auf den Familienwanderwegen in freier Natur ausklingen zu lassen.</w:t>
      </w:r>
      <w:r w:rsidR="00637945">
        <w:rPr>
          <w:rFonts w:ascii="Arial" w:eastAsia="SimSun" w:hAnsi="Arial" w:cs="Arial"/>
          <w:kern w:val="2"/>
          <w:lang w:eastAsia="zh-CN" w:bidi="hi-IN"/>
        </w:rPr>
        <w:t xml:space="preserve"> </w:t>
      </w:r>
      <w:r w:rsidR="00250642" w:rsidRPr="00C05C60">
        <w:rPr>
          <w:rFonts w:ascii="Arial" w:hAnsi="Arial" w:cs="Arial"/>
          <w:lang w:val="de-DE"/>
        </w:rPr>
        <w:t xml:space="preserve">Das Benediktinerstift </w:t>
      </w:r>
      <w:proofErr w:type="spellStart"/>
      <w:r w:rsidR="00250642" w:rsidRPr="00C05C60">
        <w:rPr>
          <w:rFonts w:ascii="Arial" w:hAnsi="Arial" w:cs="Arial"/>
          <w:lang w:val="de-DE"/>
        </w:rPr>
        <w:t>Admont</w:t>
      </w:r>
      <w:proofErr w:type="spellEnd"/>
      <w:r w:rsidR="00250642" w:rsidRPr="00C05C60">
        <w:rPr>
          <w:rFonts w:ascii="Arial" w:hAnsi="Arial" w:cs="Arial"/>
          <w:lang w:val="de-DE"/>
        </w:rPr>
        <w:t xml:space="preserve"> bietet </w:t>
      </w:r>
      <w:r w:rsidR="00250642" w:rsidRPr="003B6A4A">
        <w:rPr>
          <w:rFonts w:ascii="Arial" w:hAnsi="Arial" w:cs="Arial"/>
          <w:lang w:val="de-DE"/>
        </w:rPr>
        <w:t xml:space="preserve">facettenreiche Gruppenprogramme ab 15 Personen an: </w:t>
      </w:r>
    </w:p>
    <w:p w:rsidR="00250642" w:rsidRPr="003B6A4A" w:rsidRDefault="00250642" w:rsidP="00250642">
      <w:pPr>
        <w:pStyle w:val="pd-flietext0"/>
        <w:numPr>
          <w:ilvl w:val="0"/>
          <w:numId w:val="9"/>
        </w:numPr>
        <w:spacing w:before="160" w:beforeAutospacing="0" w:after="0" w:afterAutospacing="0" w:line="360" w:lineRule="auto"/>
        <w:rPr>
          <w:rFonts w:ascii="Arial" w:hAnsi="Arial" w:cs="Arial"/>
          <w:lang w:val="de-DE"/>
        </w:rPr>
      </w:pPr>
      <w:r w:rsidRPr="003B6A4A">
        <w:rPr>
          <w:rFonts w:ascii="Arial" w:hAnsi="Arial" w:cs="Arial"/>
          <w:lang w:val="de-DE"/>
        </w:rPr>
        <w:t xml:space="preserve">Kultur &amp; </w:t>
      </w:r>
      <w:proofErr w:type="spellStart"/>
      <w:r w:rsidRPr="003B6A4A">
        <w:rPr>
          <w:rFonts w:ascii="Arial" w:hAnsi="Arial" w:cs="Arial"/>
          <w:lang w:val="de-DE"/>
        </w:rPr>
        <w:t>Kulinarium</w:t>
      </w:r>
      <w:proofErr w:type="spellEnd"/>
      <w:r w:rsidRPr="003B6A4A">
        <w:rPr>
          <w:rFonts w:ascii="Arial" w:hAnsi="Arial" w:cs="Arial"/>
          <w:lang w:val="de-DE"/>
        </w:rPr>
        <w:t xml:space="preserve"> (Führung durch die Bibliothek mit Mittagessen)</w:t>
      </w:r>
    </w:p>
    <w:p w:rsidR="00F317BD" w:rsidRPr="00637945" w:rsidRDefault="00F317BD" w:rsidP="00637945">
      <w:pPr>
        <w:pStyle w:val="pd-flietext0"/>
        <w:numPr>
          <w:ilvl w:val="0"/>
          <w:numId w:val="9"/>
        </w:numPr>
        <w:spacing w:before="160" w:beforeAutospacing="0" w:after="0" w:afterAutospacing="0" w:line="360" w:lineRule="auto"/>
        <w:rPr>
          <w:rFonts w:ascii="Arial" w:hAnsi="Arial" w:cs="Arial"/>
          <w:lang w:eastAsia="en-US"/>
        </w:rPr>
      </w:pPr>
      <w:r w:rsidRPr="00F317BD">
        <w:rPr>
          <w:rFonts w:ascii="Arial" w:hAnsi="Arial" w:cs="Arial"/>
          <w:lang w:eastAsia="en-US"/>
        </w:rPr>
        <w:t xml:space="preserve">Kultur &amp; Wein im Stift </w:t>
      </w:r>
      <w:proofErr w:type="spellStart"/>
      <w:r w:rsidRPr="00F317BD">
        <w:rPr>
          <w:rFonts w:ascii="Arial" w:hAnsi="Arial" w:cs="Arial"/>
          <w:lang w:eastAsia="en-US"/>
        </w:rPr>
        <w:t>Admont</w:t>
      </w:r>
      <w:proofErr w:type="spellEnd"/>
      <w:r w:rsidRPr="00F317BD">
        <w:rPr>
          <w:rFonts w:ascii="Arial" w:hAnsi="Arial" w:cs="Arial"/>
          <w:lang w:eastAsia="en-US"/>
        </w:rPr>
        <w:t xml:space="preserve"> (Führung durch die Bibliothek mit anschließender Weinverkostung)</w:t>
      </w:r>
    </w:p>
    <w:p w:rsidR="00A43644" w:rsidRDefault="009C4340" w:rsidP="009C4340">
      <w:pPr>
        <w:pStyle w:val="PD-Flietext"/>
        <w:rPr>
          <w:rFonts w:cs="Arial"/>
          <w:color w:val="000000"/>
        </w:rPr>
      </w:pPr>
      <w:r w:rsidRPr="009C4340">
        <w:rPr>
          <w:rFonts w:cs="Arial"/>
        </w:rPr>
        <w:lastRenderedPageBreak/>
        <w:t xml:space="preserve">Im </w:t>
      </w:r>
      <w:hyperlink r:id="rId8" w:history="1">
        <w:r w:rsidR="00716143" w:rsidRPr="00716143">
          <w:rPr>
            <w:rStyle w:val="Hyperlink"/>
            <w:rFonts w:cs="Arial"/>
            <w:b/>
            <w:bCs/>
          </w:rPr>
          <w:t>Benediktinerstift Göttweig</w:t>
        </w:r>
      </w:hyperlink>
      <w:r w:rsidR="00716143" w:rsidRPr="00716143">
        <w:rPr>
          <w:rFonts w:cs="Arial"/>
          <w:b/>
          <w:bCs/>
        </w:rPr>
        <w:t xml:space="preserve"> </w:t>
      </w:r>
      <w:r w:rsidRPr="009C4340">
        <w:rPr>
          <w:rFonts w:cs="Arial"/>
        </w:rPr>
        <w:t xml:space="preserve">in der Wachau, Niederösterreich, erleben Gruppengäste „Kultur und Genuss". Nach einer Führung durch den Marillen- und Kräutergarten mit Verkostung von fruchtigen Naturprodukten vermittelt ein Kurzfilm Wissenswertes zur </w:t>
      </w:r>
      <w:proofErr w:type="spellStart"/>
      <w:r w:rsidRPr="009C4340">
        <w:rPr>
          <w:rFonts w:cs="Arial"/>
        </w:rPr>
        <w:t>Wachauer</w:t>
      </w:r>
      <w:proofErr w:type="spellEnd"/>
      <w:r w:rsidRPr="009C4340">
        <w:rPr>
          <w:rFonts w:cs="Arial"/>
        </w:rPr>
        <w:t xml:space="preserve"> Marille. Anschließend schreiten die Gäste über die Kaiserstiege, in Österreichs größtem Barocktreppenhaus mit dem berühmten Fresko von Paul </w:t>
      </w:r>
      <w:proofErr w:type="spellStart"/>
      <w:r w:rsidRPr="009C4340">
        <w:rPr>
          <w:rFonts w:cs="Arial"/>
        </w:rPr>
        <w:t>Troger</w:t>
      </w:r>
      <w:proofErr w:type="spellEnd"/>
      <w:r w:rsidRPr="009C4340">
        <w:rPr>
          <w:rFonts w:cs="Arial"/>
        </w:rPr>
        <w:t>. Für Gruppen ab 20 Personen wird dieses Programm um EUR</w:t>
      </w:r>
      <w:r w:rsidR="00CF6CF8">
        <w:rPr>
          <w:rFonts w:cs="Arial"/>
        </w:rPr>
        <w:t> </w:t>
      </w:r>
      <w:r w:rsidRPr="009C4340">
        <w:rPr>
          <w:rFonts w:cs="Arial"/>
        </w:rPr>
        <w:t>20,20 pro Person angeboten. Als Baustein wird zum Preis von EUR</w:t>
      </w:r>
      <w:r w:rsidR="00CF6CF8">
        <w:rPr>
          <w:rFonts w:cs="Arial"/>
        </w:rPr>
        <w:t> </w:t>
      </w:r>
      <w:r w:rsidRPr="009C4340">
        <w:rPr>
          <w:rFonts w:cs="Arial"/>
        </w:rPr>
        <w:t xml:space="preserve">6,90 eine Kaffeejause mit </w:t>
      </w:r>
      <w:proofErr w:type="spellStart"/>
      <w:r w:rsidRPr="009C4340">
        <w:rPr>
          <w:rFonts w:cs="Arial"/>
        </w:rPr>
        <w:t>Marillenbreze</w:t>
      </w:r>
      <w:proofErr w:type="spellEnd"/>
      <w:r w:rsidRPr="009C4340">
        <w:rPr>
          <w:rFonts w:cs="Arial"/>
        </w:rPr>
        <w:t xml:space="preserve"> im Stiftsrestaurant angeboten. Die Restaurantterrasse bietet einen traumhaften Blick über die Weite der UNESCO-</w:t>
      </w:r>
      <w:proofErr w:type="spellStart"/>
      <w:r w:rsidRPr="009C4340">
        <w:rPr>
          <w:rFonts w:cs="Arial"/>
        </w:rPr>
        <w:t>Welterbelandschaft</w:t>
      </w:r>
      <w:proofErr w:type="spellEnd"/>
      <w:r w:rsidRPr="009C4340">
        <w:rPr>
          <w:rFonts w:cs="Arial"/>
        </w:rPr>
        <w:t xml:space="preserve"> Wachau und die Stadt Krems.</w:t>
      </w:r>
      <w:r w:rsidR="00FA606E">
        <w:rPr>
          <w:rFonts w:cs="Arial"/>
        </w:rPr>
        <w:t xml:space="preserve"> Die Mönche laden täglich um 12:</w:t>
      </w:r>
      <w:r w:rsidRPr="009C4340">
        <w:rPr>
          <w:rFonts w:cs="Arial"/>
        </w:rPr>
        <w:t xml:space="preserve">00 Uhr zur </w:t>
      </w:r>
      <w:proofErr w:type="spellStart"/>
      <w:r w:rsidRPr="009C4340">
        <w:rPr>
          <w:rFonts w:cs="Arial"/>
        </w:rPr>
        <w:t>Mitfeier</w:t>
      </w:r>
      <w:proofErr w:type="spellEnd"/>
      <w:r w:rsidRPr="009C4340">
        <w:rPr>
          <w:rFonts w:cs="Arial"/>
        </w:rPr>
        <w:t xml:space="preserve"> des Mittagsgebetes in der Stiftskirche ein. Beliebt sind auch die kommentierten Weinverkostungen mit Qualitätsweinen aus dem stiftseigenen Weingut oder die Angebote beim „Adventlichen Zauber" im Benediktinerstift </w:t>
      </w:r>
      <w:proofErr w:type="spellStart"/>
      <w:r w:rsidRPr="009C4340">
        <w:rPr>
          <w:rFonts w:cs="Arial"/>
        </w:rPr>
        <w:t>Göttweig</w:t>
      </w:r>
      <w:proofErr w:type="spellEnd"/>
      <w:r w:rsidRPr="009C4340">
        <w:rPr>
          <w:rFonts w:cs="Arial"/>
        </w:rPr>
        <w:t xml:space="preserve">, der von 30. November bis 8. Dezember 2019 und von 28. November bis 6. Dezember 2020 stattfindet. Für Gruppen bietet das Benediktinerstift </w:t>
      </w:r>
      <w:proofErr w:type="spellStart"/>
      <w:r w:rsidRPr="009C4340">
        <w:rPr>
          <w:rFonts w:cs="Arial"/>
        </w:rPr>
        <w:t>Göttweig</w:t>
      </w:r>
      <w:proofErr w:type="spellEnd"/>
      <w:r w:rsidRPr="009C4340">
        <w:rPr>
          <w:rFonts w:cs="Arial"/>
        </w:rPr>
        <w:t xml:space="preserve"> Nächtigungsmöglichkeit mit Vollverpflegung im Stiftsrestaurant. Die schlichten, stimmungsvollen Gästezimmer und das eindrucksvolle Benedikt-Appartement in den ehemaligen </w:t>
      </w:r>
      <w:proofErr w:type="spellStart"/>
      <w:r w:rsidRPr="009C4340">
        <w:rPr>
          <w:rFonts w:cs="Arial"/>
        </w:rPr>
        <w:t>äbtlichen</w:t>
      </w:r>
      <w:proofErr w:type="spellEnd"/>
      <w:r w:rsidRPr="009C4340">
        <w:rPr>
          <w:rFonts w:cs="Arial"/>
        </w:rPr>
        <w:t xml:space="preserve"> Wohnräumen laden auch zum längeren Verweilen im Kloster ein. Ab Juni 2020 stehen neue Zimmer, teilweise mit </w:t>
      </w:r>
      <w:proofErr w:type="spellStart"/>
      <w:r w:rsidRPr="009C4340">
        <w:rPr>
          <w:rFonts w:cs="Arial"/>
        </w:rPr>
        <w:t>Wachaublick</w:t>
      </w:r>
      <w:proofErr w:type="spellEnd"/>
      <w:r w:rsidRPr="009C4340">
        <w:rPr>
          <w:rFonts w:cs="Arial"/>
        </w:rPr>
        <w:t xml:space="preserve"> zur Verfügung.</w:t>
      </w:r>
    </w:p>
    <w:p w:rsidR="008571AD" w:rsidRPr="00FD66F6" w:rsidRDefault="00E876EF" w:rsidP="00FD66F6">
      <w:pPr>
        <w:pStyle w:val="PD-Flietext"/>
        <w:rPr>
          <w:lang w:val="de-CH" w:eastAsia="de-AT"/>
        </w:rPr>
      </w:pPr>
      <w:hyperlink r:id="rId9" w:history="1">
        <w:r w:rsidRPr="00E876EF">
          <w:rPr>
            <w:rStyle w:val="Hyperlink"/>
            <w:b/>
            <w:lang w:val="de-CH" w:eastAsia="de-AT"/>
          </w:rPr>
          <w:t xml:space="preserve">Benediktiner Kloster </w:t>
        </w:r>
        <w:proofErr w:type="spellStart"/>
        <w:r w:rsidRPr="00E876EF">
          <w:rPr>
            <w:rStyle w:val="Hyperlink"/>
            <w:b/>
            <w:lang w:val="de-CH" w:eastAsia="de-AT"/>
          </w:rPr>
          <w:t>Disentis</w:t>
        </w:r>
        <w:proofErr w:type="spellEnd"/>
      </w:hyperlink>
      <w:r>
        <w:rPr>
          <w:b/>
          <w:lang w:val="de-CH" w:eastAsia="de-AT"/>
        </w:rPr>
        <w:t xml:space="preserve"> </w:t>
      </w:r>
      <w:r w:rsidR="008571AD" w:rsidRPr="00FD66F6">
        <w:rPr>
          <w:lang w:val="de-CH" w:eastAsia="de-AT"/>
        </w:rPr>
        <w:t>in Graubünden, Schweiz: Gönnt man sich den Luxus der Zeit und reist mit</w:t>
      </w:r>
      <w:r w:rsidR="008D2EBD" w:rsidRPr="00FD66F6">
        <w:rPr>
          <w:lang w:val="de-CH" w:eastAsia="de-AT"/>
        </w:rPr>
        <w:t xml:space="preserve"> Bus oder</w:t>
      </w:r>
      <w:r w:rsidR="008571AD" w:rsidRPr="00FD66F6">
        <w:rPr>
          <w:lang w:val="de-CH" w:eastAsia="de-AT"/>
        </w:rPr>
        <w:t xml:space="preserve"> Bahn nach </w:t>
      </w:r>
      <w:proofErr w:type="spellStart"/>
      <w:r w:rsidR="008571AD" w:rsidRPr="00FD66F6">
        <w:rPr>
          <w:lang w:val="de-CH" w:eastAsia="de-AT"/>
        </w:rPr>
        <w:t>Disentis</w:t>
      </w:r>
      <w:proofErr w:type="spellEnd"/>
      <w:r w:rsidR="008571AD" w:rsidRPr="00FD66F6">
        <w:rPr>
          <w:lang w:val="de-CH" w:eastAsia="de-AT"/>
        </w:rPr>
        <w:t xml:space="preserve">, dann beginnt der Urlaub bereits spätestens in Chur, wo die Fahrt durchs bergige Bündnerland losgeht. Sobald man durch die Pforte des Klosters </w:t>
      </w:r>
      <w:proofErr w:type="spellStart"/>
      <w:r w:rsidR="008571AD" w:rsidRPr="00FD66F6">
        <w:rPr>
          <w:lang w:val="de-CH" w:eastAsia="de-AT"/>
        </w:rPr>
        <w:t>Disentis</w:t>
      </w:r>
      <w:proofErr w:type="spellEnd"/>
      <w:r w:rsidR="008571AD" w:rsidRPr="00FD66F6">
        <w:rPr>
          <w:lang w:val="de-CH" w:eastAsia="de-AT"/>
        </w:rPr>
        <w:t xml:space="preserve"> tritt, verströmen breite Gänge, wei</w:t>
      </w:r>
      <w:r w:rsidR="00F83206">
        <w:rPr>
          <w:lang w:val="de-CH" w:eastAsia="de-AT"/>
        </w:rPr>
        <w:t>ß</w:t>
      </w:r>
      <w:r w:rsidR="008571AD" w:rsidRPr="00FD66F6">
        <w:rPr>
          <w:lang w:val="de-CH" w:eastAsia="de-AT"/>
        </w:rPr>
        <w:t xml:space="preserve"> getünchte meterhohe dicke Mauern, eine Ruhe, wie es nur Jahrhundertealte d</w:t>
      </w:r>
      <w:r w:rsidR="00F83206">
        <w:rPr>
          <w:lang w:val="de-CH" w:eastAsia="de-AT"/>
        </w:rPr>
        <w:t>icke Mauern verströmen können. D</w:t>
      </w:r>
      <w:r w:rsidR="008571AD" w:rsidRPr="00FD66F6">
        <w:rPr>
          <w:lang w:val="de-CH" w:eastAsia="de-AT"/>
        </w:rPr>
        <w:t xml:space="preserve">ie Entschleunigung geschieht von selbst in sakraler </w:t>
      </w:r>
      <w:r w:rsidR="008571AD" w:rsidRPr="00FD66F6">
        <w:rPr>
          <w:lang w:val="de-CH" w:eastAsia="de-AT"/>
        </w:rPr>
        <w:lastRenderedPageBreak/>
        <w:t>Atmosphäre. Die wunderschönen, in hellem Fichtenholz gehaltenen Zimmer, die von der klostereigenen Schreinerei renoviert wurden</w:t>
      </w:r>
      <w:r w:rsidR="008D2EBD" w:rsidRPr="00FD66F6">
        <w:rPr>
          <w:lang w:val="de-CH" w:eastAsia="de-AT"/>
        </w:rPr>
        <w:t xml:space="preserve"> und für Gruppen gut geeignet sind</w:t>
      </w:r>
      <w:r w:rsidR="008571AD" w:rsidRPr="00FD66F6">
        <w:rPr>
          <w:lang w:val="de-CH" w:eastAsia="de-AT"/>
        </w:rPr>
        <w:t xml:space="preserve">, sind bewusst ohne Fernseher ausgestattet, nichts soll von der Entschleunigung in dieser atemberaubenden Atmosphäre ablenken. Der Blick auf </w:t>
      </w:r>
      <w:proofErr w:type="spellStart"/>
      <w:r w:rsidR="008571AD" w:rsidRPr="00FD66F6">
        <w:rPr>
          <w:lang w:val="de-CH" w:eastAsia="de-AT"/>
        </w:rPr>
        <w:t>Disentis</w:t>
      </w:r>
      <w:proofErr w:type="spellEnd"/>
      <w:r w:rsidR="008571AD" w:rsidRPr="00FD66F6">
        <w:rPr>
          <w:lang w:val="de-CH" w:eastAsia="de-AT"/>
        </w:rPr>
        <w:t xml:space="preserve">, in die Berge des Val </w:t>
      </w:r>
      <w:proofErr w:type="spellStart"/>
      <w:r w:rsidR="008571AD" w:rsidRPr="00FD66F6">
        <w:rPr>
          <w:lang w:val="de-CH" w:eastAsia="de-AT"/>
        </w:rPr>
        <w:t>Medel</w:t>
      </w:r>
      <w:proofErr w:type="spellEnd"/>
      <w:r w:rsidR="008571AD" w:rsidRPr="00FD66F6">
        <w:rPr>
          <w:lang w:val="de-CH" w:eastAsia="de-AT"/>
        </w:rPr>
        <w:t xml:space="preserve"> sowie das Tal der </w:t>
      </w:r>
      <w:proofErr w:type="spellStart"/>
      <w:r w:rsidR="008571AD" w:rsidRPr="00FD66F6">
        <w:rPr>
          <w:lang w:val="de-CH" w:eastAsia="de-AT"/>
        </w:rPr>
        <w:t>Surselva</w:t>
      </w:r>
      <w:proofErr w:type="spellEnd"/>
      <w:r w:rsidR="008571AD" w:rsidRPr="00FD66F6">
        <w:rPr>
          <w:lang w:val="de-CH" w:eastAsia="de-AT"/>
        </w:rPr>
        <w:t>, sind ohnedies weit beeindruckender als es jedes Fernsehprogramm zu sein vermag. Je mehr der Alltag mit seinen Verpflichtungen seine scheinbare Wichtigkeit verliert, umso näher wird man dem Himmel.</w:t>
      </w:r>
    </w:p>
    <w:p w:rsidR="008571AD" w:rsidRPr="009066C3" w:rsidRDefault="008571AD" w:rsidP="009066C3">
      <w:pPr>
        <w:pStyle w:val="PD-Flietext"/>
        <w:rPr>
          <w:rFonts w:cs="Arial"/>
          <w:b/>
          <w:bCs/>
          <w:color w:val="000001"/>
          <w:szCs w:val="24"/>
        </w:rPr>
      </w:pPr>
      <w:r w:rsidRPr="00FD66F6">
        <w:rPr>
          <w:lang w:val="de-CH" w:eastAsia="de-AT"/>
        </w:rPr>
        <w:t>In der</w:t>
      </w:r>
      <w:r w:rsidR="008D2EBD" w:rsidRPr="00FD66F6">
        <w:rPr>
          <w:lang w:val="de-CH" w:eastAsia="de-AT"/>
        </w:rPr>
        <w:t xml:space="preserve"> klostereigenen Gastronomie</w:t>
      </w:r>
      <w:r w:rsidRPr="00FD66F6">
        <w:rPr>
          <w:lang w:val="de-CH" w:eastAsia="de-AT"/>
        </w:rPr>
        <w:t xml:space="preserve"> </w:t>
      </w:r>
      <w:proofErr w:type="spellStart"/>
      <w:r w:rsidRPr="00FD66F6">
        <w:rPr>
          <w:lang w:val="de-CH" w:eastAsia="de-AT"/>
        </w:rPr>
        <w:t>Stiva</w:t>
      </w:r>
      <w:proofErr w:type="spellEnd"/>
      <w:r w:rsidRPr="00FD66F6">
        <w:rPr>
          <w:lang w:val="de-CH" w:eastAsia="de-AT"/>
        </w:rPr>
        <w:t xml:space="preserve"> St. </w:t>
      </w:r>
      <w:proofErr w:type="spellStart"/>
      <w:r w:rsidRPr="00FD66F6">
        <w:rPr>
          <w:lang w:val="de-CH" w:eastAsia="de-AT"/>
        </w:rPr>
        <w:t>Placi</w:t>
      </w:r>
      <w:proofErr w:type="spellEnd"/>
      <w:r w:rsidRPr="00FD66F6">
        <w:rPr>
          <w:lang w:val="de-CH" w:eastAsia="de-AT"/>
        </w:rPr>
        <w:t xml:space="preserve">, benannt nach dem Gründer des Klosters und Klosterheiligen St. </w:t>
      </w:r>
      <w:proofErr w:type="spellStart"/>
      <w:r w:rsidRPr="00FD66F6">
        <w:rPr>
          <w:lang w:val="de-CH" w:eastAsia="de-AT"/>
        </w:rPr>
        <w:t>Placidus</w:t>
      </w:r>
      <w:proofErr w:type="spellEnd"/>
      <w:r w:rsidRPr="00FD66F6">
        <w:rPr>
          <w:lang w:val="de-CH" w:eastAsia="de-AT"/>
        </w:rPr>
        <w:t>, trifft man sich täglich von 8 bis 17 Uhr, plaude</w:t>
      </w:r>
      <w:r w:rsidR="00011CDC">
        <w:rPr>
          <w:lang w:val="de-CH" w:eastAsia="de-AT"/>
        </w:rPr>
        <w:t>rt bei einem Kaffee oder genieß</w:t>
      </w:r>
      <w:r w:rsidRPr="00FD66F6">
        <w:rPr>
          <w:lang w:val="de-CH" w:eastAsia="de-AT"/>
        </w:rPr>
        <w:t xml:space="preserve">t das reichhaltige Frühstück oder Vesper mit feinen Klosterprodukten: Joghurt, Milch und Käse stammen aus der klostereigenen </w:t>
      </w:r>
      <w:proofErr w:type="spellStart"/>
      <w:r w:rsidRPr="00FD66F6">
        <w:rPr>
          <w:lang w:val="de-CH" w:eastAsia="de-AT"/>
        </w:rPr>
        <w:t>Sennaria</w:t>
      </w:r>
      <w:proofErr w:type="spellEnd"/>
      <w:r w:rsidRPr="00FD66F6">
        <w:rPr>
          <w:lang w:val="de-CH" w:eastAsia="de-AT"/>
        </w:rPr>
        <w:t xml:space="preserve">, das Brot und die feine Bündner Nusstorte werden von Bäcker und Klosterbruder Gerhard gebacken. Und wer hier isst, speist als Tagesmenü die gleichen Speisen wie die Mönchsgemeinschaft. </w:t>
      </w:r>
    </w:p>
    <w:p w:rsidR="008571AD" w:rsidRPr="008571AD" w:rsidRDefault="008571AD" w:rsidP="008571AD">
      <w:pPr>
        <w:pStyle w:val="PD-Flietext"/>
        <w:rPr>
          <w:lang w:val="de-CH" w:eastAsia="de-AT"/>
        </w:rPr>
      </w:pPr>
    </w:p>
    <w:p w:rsidR="00235E1D" w:rsidRPr="00393A90" w:rsidRDefault="00393A90" w:rsidP="00235E1D">
      <w:pPr>
        <w:pStyle w:val="PD-Flietext"/>
        <w:rPr>
          <w:rFonts w:cs="Arial"/>
          <w:b/>
          <w:szCs w:val="24"/>
        </w:rPr>
      </w:pPr>
      <w:r w:rsidRPr="00393A90">
        <w:rPr>
          <w:rFonts w:cs="Arial"/>
          <w:b/>
          <w:szCs w:val="24"/>
        </w:rPr>
        <w:t>Pilgern im Klösterreich</w:t>
      </w:r>
    </w:p>
    <w:p w:rsidR="000D0016" w:rsidRPr="00235E1D" w:rsidRDefault="000D0016" w:rsidP="00235E1D">
      <w:pPr>
        <w:pStyle w:val="PD-Flietext"/>
        <w:rPr>
          <w:rFonts w:cs="Arial"/>
          <w:color w:val="000000"/>
          <w:szCs w:val="24"/>
        </w:rPr>
      </w:pPr>
      <w:r w:rsidRPr="00235E1D">
        <w:rPr>
          <w:rFonts w:cs="Arial"/>
          <w:color w:val="000000"/>
          <w:szCs w:val="24"/>
        </w:rPr>
        <w:t xml:space="preserve">Pilgern – die Sehnsucht für ein paar Tage den Alltag zurückzulassen und sich für Neues aufzuschließen. Die Klösterreich-Klöster sind Startpunkt, Zwischenstation oder Endstation von Wallfahrten und Pilgern und bieten Reisenden eine Herberge. Manche der Klöster sind Stationen auf alten Pilgerwegen, wie dem Jakobsweg, der Via </w:t>
      </w:r>
      <w:proofErr w:type="spellStart"/>
      <w:r w:rsidRPr="00235E1D">
        <w:rPr>
          <w:rFonts w:cs="Arial"/>
          <w:color w:val="000000"/>
          <w:szCs w:val="24"/>
        </w:rPr>
        <w:t>Sacra</w:t>
      </w:r>
      <w:proofErr w:type="spellEnd"/>
      <w:r w:rsidRPr="00235E1D">
        <w:rPr>
          <w:rFonts w:cs="Arial"/>
          <w:color w:val="000000"/>
          <w:szCs w:val="24"/>
        </w:rPr>
        <w:t xml:space="preserve">, den </w:t>
      </w:r>
      <w:proofErr w:type="spellStart"/>
      <w:r w:rsidRPr="00235E1D">
        <w:rPr>
          <w:rFonts w:cs="Arial"/>
          <w:color w:val="000000"/>
          <w:szCs w:val="24"/>
        </w:rPr>
        <w:t>Mariazellerwegen</w:t>
      </w:r>
      <w:proofErr w:type="spellEnd"/>
      <w:r w:rsidRPr="00235E1D">
        <w:rPr>
          <w:rFonts w:cs="Arial"/>
          <w:color w:val="000000"/>
          <w:szCs w:val="24"/>
        </w:rPr>
        <w:t xml:space="preserve"> oder dem wieder eröffneten Europäischen Pilgerweg Via Nova. Andere sind Ziele oder Ausgangspunkt von Wallfahrten wie Stift St. Florian, Stift Rein oder Stift Heiligenkreuz. Wieder andere geben die Möglichkeit, bei Wanderungen oder mit dem Rad die Kulturlandschaft, in der sie eingebettet liegen, zu entdecken.</w:t>
      </w:r>
    </w:p>
    <w:p w:rsidR="000D0016" w:rsidRDefault="000D0016" w:rsidP="005A4D2D">
      <w:pPr>
        <w:pStyle w:val="pd-flietext0"/>
        <w:spacing w:before="160" w:beforeAutospacing="0" w:after="0" w:afterAutospacing="0" w:line="360" w:lineRule="auto"/>
        <w:ind w:left="2268"/>
        <w:rPr>
          <w:rFonts w:ascii="Arial" w:hAnsi="Arial" w:cs="Arial"/>
          <w:color w:val="000000"/>
        </w:rPr>
      </w:pPr>
      <w:r w:rsidRPr="00235E1D">
        <w:rPr>
          <w:rFonts w:ascii="Arial" w:hAnsi="Arial" w:cs="Arial"/>
          <w:color w:val="000000"/>
          <w:lang w:val="de-DE"/>
        </w:rPr>
        <w:lastRenderedPageBreak/>
        <w:t>Von Kloster zu Kloster sind es oft nur kurze Strecken, die auch per Rad oder zu Fuß bewältigt werden können. Aufgrund der besonderen Lage der Klöster ist die Wegstrecke auch ein besonders reizvolles</w:t>
      </w:r>
      <w:r>
        <w:rPr>
          <w:rFonts w:ascii="Arial" w:hAnsi="Arial" w:cs="Arial"/>
          <w:color w:val="000000"/>
          <w:lang w:val="de-DE"/>
        </w:rPr>
        <w:t xml:space="preserve"> Landschaftserlebnis, einladende Rastplätze und Sehenswürdigkeiten können in die Routenplanung einbezogen werden.</w:t>
      </w:r>
    </w:p>
    <w:p w:rsidR="00F11657" w:rsidRDefault="000D0016" w:rsidP="002B0E0B">
      <w:pPr>
        <w:pStyle w:val="PD-Flietext"/>
        <w:rPr>
          <w:color w:val="000000"/>
          <w:szCs w:val="24"/>
        </w:rPr>
      </w:pPr>
      <w:r>
        <w:t xml:space="preserve">Die angebotenen Programme eröffnen neue Erlebnisbereiche: Ein 44 Kilometer langes Stück des österreichischen </w:t>
      </w:r>
      <w:r>
        <w:rPr>
          <w:b/>
        </w:rPr>
        <w:t>Jakobsweges</w:t>
      </w:r>
      <w:r>
        <w:t xml:space="preserve"> verbindet die </w:t>
      </w:r>
      <w:r w:rsidR="00E80C57">
        <w:rPr>
          <w:b/>
        </w:rPr>
        <w:t>Benediktiners</w:t>
      </w:r>
      <w:r w:rsidRPr="005B5A81">
        <w:rPr>
          <w:b/>
        </w:rPr>
        <w:t xml:space="preserve">tifte </w:t>
      </w:r>
      <w:hyperlink r:id="rId10" w:history="1">
        <w:proofErr w:type="spellStart"/>
        <w:r w:rsidRPr="00F11657">
          <w:rPr>
            <w:rStyle w:val="Hyperlink"/>
            <w:b/>
          </w:rPr>
          <w:t>Göttweig</w:t>
        </w:r>
        <w:proofErr w:type="spellEnd"/>
      </w:hyperlink>
      <w:r w:rsidRPr="005B5A81">
        <w:rPr>
          <w:b/>
        </w:rPr>
        <w:t xml:space="preserve"> und </w:t>
      </w:r>
      <w:hyperlink r:id="rId11" w:history="1">
        <w:proofErr w:type="spellStart"/>
        <w:r w:rsidRPr="00F11657">
          <w:rPr>
            <w:rStyle w:val="Hyperlink"/>
            <w:b/>
          </w:rPr>
          <w:t>Melk</w:t>
        </w:r>
        <w:proofErr w:type="spellEnd"/>
      </w:hyperlink>
      <w:r>
        <w:t xml:space="preserve">. Die erste Etappe führt zum </w:t>
      </w:r>
      <w:r w:rsidRPr="002B0E0B">
        <w:rPr>
          <w:color w:val="000000"/>
        </w:rPr>
        <w:t xml:space="preserve">Kloster Maria </w:t>
      </w:r>
      <w:proofErr w:type="spellStart"/>
      <w:r w:rsidRPr="002B0E0B">
        <w:rPr>
          <w:color w:val="000000"/>
        </w:rPr>
        <w:t>Langegg</w:t>
      </w:r>
      <w:proofErr w:type="spellEnd"/>
      <w:r w:rsidRPr="002B0E0B">
        <w:rPr>
          <w:color w:val="000000"/>
        </w:rPr>
        <w:t xml:space="preserve">. Von dort geht es weiter nach </w:t>
      </w:r>
      <w:proofErr w:type="spellStart"/>
      <w:r w:rsidRPr="002B0E0B">
        <w:rPr>
          <w:color w:val="000000"/>
        </w:rPr>
        <w:t>Melk</w:t>
      </w:r>
      <w:proofErr w:type="spellEnd"/>
      <w:r w:rsidRPr="002B0E0B">
        <w:rPr>
          <w:color w:val="000000"/>
        </w:rPr>
        <w:t xml:space="preserve">. Entlang </w:t>
      </w:r>
      <w:r w:rsidRPr="002B0E0B">
        <w:rPr>
          <w:color w:val="000000"/>
          <w:szCs w:val="24"/>
        </w:rPr>
        <w:t>des Weges finden sich Säulen mit Texten des berühmten Autors Paolo Coelho.</w:t>
      </w:r>
      <w:r w:rsidR="00FA606E">
        <w:rPr>
          <w:color w:val="000000"/>
          <w:szCs w:val="24"/>
        </w:rPr>
        <w:t xml:space="preserve"> </w:t>
      </w:r>
    </w:p>
    <w:p w:rsidR="00850B13" w:rsidRPr="002B0E0B" w:rsidRDefault="00850B13" w:rsidP="002B0E0B">
      <w:pPr>
        <w:pStyle w:val="PD-Flietext"/>
        <w:rPr>
          <w:color w:val="000000"/>
          <w:szCs w:val="24"/>
        </w:rPr>
      </w:pPr>
      <w:r w:rsidRPr="00FD66F6">
        <w:t xml:space="preserve">Das </w:t>
      </w:r>
      <w:hyperlink r:id="rId12" w:history="1">
        <w:r w:rsidR="00E80C57" w:rsidRPr="00E80C57">
          <w:rPr>
            <w:rStyle w:val="Hyperlink"/>
            <w:b/>
            <w:bCs/>
          </w:rPr>
          <w:t xml:space="preserve">Augustiner-Chorherrenstift </w:t>
        </w:r>
        <w:proofErr w:type="spellStart"/>
        <w:r w:rsidRPr="00F11657">
          <w:rPr>
            <w:rStyle w:val="Hyperlink"/>
            <w:b/>
            <w:bCs/>
          </w:rPr>
          <w:t>Herzogenburg</w:t>
        </w:r>
        <w:proofErr w:type="spellEnd"/>
      </w:hyperlink>
      <w:r w:rsidRPr="00FD66F6">
        <w:t xml:space="preserve"> liegt direkt am historischen österreichischen Jakobsweg! Daher wurde in diesem Stift eine einfache und zweckmäßige Pilgerherberge eingerichtet. Sie steht Männern und Frauen gleichermaßen zur Verfügung. Am Chorgebet der Klostergemeinschaft und beim gemeinsamen Tisch können Gäste nach Voranmeldung teilnehmen. </w:t>
      </w:r>
    </w:p>
    <w:p w:rsidR="00F11657" w:rsidRDefault="000D0016" w:rsidP="002B0E0B">
      <w:pPr>
        <w:pStyle w:val="PD-Flietext"/>
        <w:rPr>
          <w:color w:val="000000"/>
          <w:szCs w:val="23"/>
          <w:lang w:val="de-AT" w:eastAsia="de-AT"/>
        </w:rPr>
      </w:pPr>
      <w:r w:rsidRPr="002B0E0B">
        <w:rPr>
          <w:color w:val="000000"/>
        </w:rPr>
        <w:t>Das Ziel der Via</w:t>
      </w:r>
      <w:r w:rsidRPr="002B0E0B">
        <w:rPr>
          <w:b/>
        </w:rPr>
        <w:t xml:space="preserve"> </w:t>
      </w:r>
      <w:proofErr w:type="spellStart"/>
      <w:r w:rsidRPr="002B0E0B">
        <w:rPr>
          <w:b/>
        </w:rPr>
        <w:t>Sacra</w:t>
      </w:r>
      <w:proofErr w:type="spellEnd"/>
      <w:r w:rsidRPr="002B0E0B">
        <w:t xml:space="preserve"> ist der Wallfahrtsort </w:t>
      </w:r>
      <w:proofErr w:type="spellStart"/>
      <w:r w:rsidRPr="002B0E0B">
        <w:t>Mariazell</w:t>
      </w:r>
      <w:proofErr w:type="spellEnd"/>
      <w:r w:rsidRPr="002B0E0B">
        <w:t xml:space="preserve">. Die „Via </w:t>
      </w:r>
      <w:proofErr w:type="spellStart"/>
      <w:r w:rsidRPr="002B0E0B">
        <w:t>Sacra</w:t>
      </w:r>
      <w:proofErr w:type="spellEnd"/>
      <w:r w:rsidRPr="002B0E0B">
        <w:t xml:space="preserve">“ – die "Heilige" Straße, so wurde der Pilgerweg von alters her </w:t>
      </w:r>
      <w:r w:rsidRPr="00D82EC0">
        <w:rPr>
          <w:color w:val="000000"/>
        </w:rPr>
        <w:t xml:space="preserve">genannt, führt von Wien nach </w:t>
      </w:r>
      <w:proofErr w:type="spellStart"/>
      <w:r w:rsidRPr="00D82EC0">
        <w:rPr>
          <w:color w:val="000000"/>
        </w:rPr>
        <w:t>Mariazell</w:t>
      </w:r>
      <w:proofErr w:type="spellEnd"/>
      <w:r w:rsidRPr="00D82EC0">
        <w:rPr>
          <w:color w:val="000000"/>
        </w:rPr>
        <w:t xml:space="preserve">. Die </w:t>
      </w:r>
      <w:r w:rsidR="00E80C57">
        <w:rPr>
          <w:b/>
          <w:color w:val="000000"/>
        </w:rPr>
        <w:t>Zisterzienserstifte</w:t>
      </w:r>
      <w:r w:rsidRPr="00D82EC0">
        <w:rPr>
          <w:b/>
          <w:color w:val="000000"/>
        </w:rPr>
        <w:t xml:space="preserve"> Heiligenkreuz und Lilienfeld</w:t>
      </w:r>
      <w:r w:rsidRPr="00D82EC0">
        <w:rPr>
          <w:color w:val="000000"/>
        </w:rPr>
        <w:t xml:space="preserve"> gelten </w:t>
      </w:r>
      <w:r w:rsidR="00D82EC0">
        <w:rPr>
          <w:color w:val="000000"/>
        </w:rPr>
        <w:t xml:space="preserve">dabei </w:t>
      </w:r>
      <w:r w:rsidRPr="00D82EC0">
        <w:rPr>
          <w:color w:val="000000"/>
        </w:rPr>
        <w:t>al</w:t>
      </w:r>
      <w:r w:rsidR="00393A90" w:rsidRPr="00D82EC0">
        <w:rPr>
          <w:color w:val="000000"/>
        </w:rPr>
        <w:t xml:space="preserve">s wichtige Wallfahrerstationen. </w:t>
      </w:r>
      <w:r w:rsidR="00D82EC0" w:rsidRPr="00D82EC0">
        <w:rPr>
          <w:color w:val="000000"/>
          <w:szCs w:val="23"/>
          <w:lang w:val="de-AT" w:eastAsia="de-AT"/>
        </w:rPr>
        <w:t xml:space="preserve">Pilger... ein Wanderer, der von seinem Zuhause aufbricht, um sich auf den Weg zu einem gnadenspendenden Ort zu machen. Das </w:t>
      </w:r>
      <w:hyperlink r:id="rId13" w:history="1">
        <w:r w:rsidR="00E80C57" w:rsidRPr="00E80C57">
          <w:rPr>
            <w:rStyle w:val="Hyperlink"/>
            <w:b/>
            <w:szCs w:val="23"/>
            <w:lang w:val="de-AT" w:eastAsia="de-AT"/>
          </w:rPr>
          <w:t>Zisterzienserstift</w:t>
        </w:r>
        <w:r w:rsidR="00D82EC0" w:rsidRPr="00F11657">
          <w:rPr>
            <w:rStyle w:val="Hyperlink"/>
            <w:b/>
            <w:szCs w:val="23"/>
            <w:lang w:val="de-AT" w:eastAsia="de-AT"/>
          </w:rPr>
          <w:t xml:space="preserve"> Lilienfeld</w:t>
        </w:r>
      </w:hyperlink>
      <w:r w:rsidR="00D82EC0" w:rsidRPr="00D82EC0">
        <w:rPr>
          <w:color w:val="000000"/>
          <w:szCs w:val="23"/>
          <w:lang w:val="de-AT" w:eastAsia="de-AT"/>
        </w:rPr>
        <w:t xml:space="preserve"> ist heute eine häufig aufgesuchte Pilgerstation auf dem Weg nach </w:t>
      </w:r>
      <w:proofErr w:type="spellStart"/>
      <w:r w:rsidR="00D82EC0" w:rsidRPr="00D82EC0">
        <w:rPr>
          <w:color w:val="000000"/>
          <w:szCs w:val="23"/>
          <w:lang w:val="de-AT" w:eastAsia="de-AT"/>
        </w:rPr>
        <w:t>Mariazell</w:t>
      </w:r>
      <w:proofErr w:type="spellEnd"/>
      <w:r w:rsidR="00D82EC0">
        <w:rPr>
          <w:color w:val="000000"/>
          <w:szCs w:val="23"/>
          <w:lang w:val="de-AT" w:eastAsia="de-AT"/>
        </w:rPr>
        <w:t xml:space="preserve"> und nimmt g</w:t>
      </w:r>
      <w:r w:rsidR="00D82EC0" w:rsidRPr="00D82EC0">
        <w:rPr>
          <w:color w:val="000000"/>
          <w:szCs w:val="23"/>
          <w:lang w:val="de-AT" w:eastAsia="de-AT"/>
        </w:rPr>
        <w:t xml:space="preserve">erne </w:t>
      </w:r>
      <w:r w:rsidR="00D82EC0">
        <w:rPr>
          <w:color w:val="000000"/>
          <w:szCs w:val="23"/>
          <w:lang w:val="de-AT" w:eastAsia="de-AT"/>
        </w:rPr>
        <w:t xml:space="preserve">Pilger im Gästetrakt auf, </w:t>
      </w:r>
      <w:r w:rsidR="00D82EC0" w:rsidRPr="00D82EC0">
        <w:rPr>
          <w:color w:val="000000"/>
          <w:szCs w:val="23"/>
          <w:lang w:val="de-AT" w:eastAsia="de-AT"/>
        </w:rPr>
        <w:t>Anmeldung</w:t>
      </w:r>
      <w:r w:rsidR="00D82EC0">
        <w:rPr>
          <w:color w:val="000000"/>
          <w:szCs w:val="23"/>
          <w:lang w:val="de-AT" w:eastAsia="de-AT"/>
        </w:rPr>
        <w:t xml:space="preserve"> an d</w:t>
      </w:r>
      <w:r w:rsidR="00D82EC0" w:rsidRPr="00D82EC0">
        <w:rPr>
          <w:color w:val="000000"/>
          <w:szCs w:val="23"/>
          <w:lang w:val="de-AT" w:eastAsia="de-AT"/>
        </w:rPr>
        <w:t>e</w:t>
      </w:r>
      <w:r w:rsidR="00D82EC0">
        <w:rPr>
          <w:color w:val="000000"/>
          <w:szCs w:val="23"/>
          <w:lang w:val="de-AT" w:eastAsia="de-AT"/>
        </w:rPr>
        <w:t>r Stiftspforte oder bei P. Prior Pius oder bei</w:t>
      </w:r>
      <w:r w:rsidR="00D82EC0" w:rsidRPr="00D82EC0">
        <w:rPr>
          <w:color w:val="000000"/>
          <w:szCs w:val="23"/>
          <w:lang w:val="de-AT" w:eastAsia="de-AT"/>
        </w:rPr>
        <w:t xml:space="preserve"> Gastmeister Fr. Raphael.</w:t>
      </w:r>
      <w:r w:rsidR="00D82EC0">
        <w:rPr>
          <w:color w:val="000000"/>
          <w:szCs w:val="23"/>
          <w:lang w:val="de-AT" w:eastAsia="de-AT"/>
        </w:rPr>
        <w:t xml:space="preserve"> </w:t>
      </w:r>
    </w:p>
    <w:p w:rsidR="000D0016" w:rsidRDefault="000D0016" w:rsidP="002B0E0B">
      <w:pPr>
        <w:pStyle w:val="PD-Flietext"/>
      </w:pPr>
      <w:r>
        <w:t xml:space="preserve">Nach </w:t>
      </w:r>
      <w:proofErr w:type="spellStart"/>
      <w:r>
        <w:t>Mariazell</w:t>
      </w:r>
      <w:proofErr w:type="spellEnd"/>
      <w:r>
        <w:t xml:space="preserve"> führen aber aus ganz Europa Wege – so auch aus Polen. Das </w:t>
      </w:r>
      <w:hyperlink r:id="rId14" w:history="1">
        <w:r w:rsidR="00E80C57" w:rsidRPr="00E80C57">
          <w:rPr>
            <w:rStyle w:val="Hyperlink"/>
            <w:b/>
          </w:rPr>
          <w:t xml:space="preserve">Benediktinerstift </w:t>
        </w:r>
        <w:proofErr w:type="spellStart"/>
        <w:r w:rsidR="00E80C57" w:rsidRPr="00E80C57">
          <w:rPr>
            <w:rStyle w:val="Hyperlink"/>
            <w:b/>
          </w:rPr>
          <w:t>Raigern</w:t>
        </w:r>
        <w:proofErr w:type="spellEnd"/>
        <w:r w:rsidR="00E80C57" w:rsidRPr="00E80C57">
          <w:rPr>
            <w:rStyle w:val="Hyperlink"/>
            <w:b/>
          </w:rPr>
          <w:t>/</w:t>
        </w:r>
        <w:proofErr w:type="spellStart"/>
        <w:r w:rsidR="00E80C57" w:rsidRPr="00E80C57">
          <w:rPr>
            <w:rStyle w:val="Hyperlink"/>
            <w:b/>
          </w:rPr>
          <w:t>Rajhrad</w:t>
        </w:r>
        <w:proofErr w:type="spellEnd"/>
      </w:hyperlink>
      <w:r w:rsidR="00E80C57">
        <w:rPr>
          <w:b/>
        </w:rPr>
        <w:t xml:space="preserve"> </w:t>
      </w:r>
      <w:r>
        <w:t xml:space="preserve">in der Tschechischen Republik lädt Pilger nach Voranmeldung ein, an </w:t>
      </w:r>
      <w:r>
        <w:lastRenderedPageBreak/>
        <w:t xml:space="preserve">der Stundenliturgie der </w:t>
      </w:r>
      <w:proofErr w:type="spellStart"/>
      <w:r>
        <w:t>benediktinischen</w:t>
      </w:r>
      <w:proofErr w:type="spellEnd"/>
      <w:r>
        <w:t xml:space="preserve"> Kommunität im Oratorium teilzunehmen. </w:t>
      </w:r>
    </w:p>
    <w:p w:rsidR="00EC1CD8" w:rsidRPr="00EC1CD8" w:rsidRDefault="000D0016" w:rsidP="00EC1CD8">
      <w:pPr>
        <w:pStyle w:val="PD-Flietext"/>
        <w:rPr>
          <w:color w:val="000000"/>
          <w:szCs w:val="23"/>
        </w:rPr>
      </w:pPr>
      <w:r>
        <w:t xml:space="preserve">Das Stift St. </w:t>
      </w:r>
      <w:proofErr w:type="spellStart"/>
      <w:r>
        <w:t>Lambrecht</w:t>
      </w:r>
      <w:proofErr w:type="spellEnd"/>
      <w:r>
        <w:t xml:space="preserve"> ist das Gründungskloster von </w:t>
      </w:r>
      <w:proofErr w:type="spellStart"/>
      <w:r>
        <w:t>Mariazell</w:t>
      </w:r>
      <w:proofErr w:type="spellEnd"/>
      <w:r>
        <w:t xml:space="preserve"> – damit ist es auch der Ausgangspunkt des </w:t>
      </w:r>
      <w:proofErr w:type="spellStart"/>
      <w:r>
        <w:rPr>
          <w:b/>
        </w:rPr>
        <w:t>Mariazeller</w:t>
      </w:r>
      <w:proofErr w:type="spellEnd"/>
      <w:r>
        <w:rPr>
          <w:b/>
        </w:rPr>
        <w:t xml:space="preserve"> Gründerweges</w:t>
      </w:r>
      <w:r>
        <w:t xml:space="preserve">. </w:t>
      </w:r>
      <w:r w:rsidR="00EC1CD8">
        <w:rPr>
          <w:color w:val="000000"/>
          <w:szCs w:val="28"/>
        </w:rPr>
        <w:t xml:space="preserve">Zur </w:t>
      </w:r>
      <w:r w:rsidR="00EC1CD8" w:rsidRPr="00EC1CD8">
        <w:rPr>
          <w:b/>
          <w:color w:val="000000"/>
          <w:szCs w:val="28"/>
        </w:rPr>
        <w:t>Meditativen Wanderwoche</w:t>
      </w:r>
      <w:r w:rsidR="00EC1CD8">
        <w:rPr>
          <w:color w:val="000000"/>
          <w:szCs w:val="28"/>
        </w:rPr>
        <w:t xml:space="preserve"> lädt das </w:t>
      </w:r>
      <w:hyperlink r:id="rId15" w:history="1">
        <w:r w:rsidR="00E80C57" w:rsidRPr="00E80C57">
          <w:rPr>
            <w:rStyle w:val="Hyperlink"/>
            <w:b/>
          </w:rPr>
          <w:t>Benediktinerstift</w:t>
        </w:r>
        <w:r w:rsidR="00EC1CD8" w:rsidRPr="00E80C57">
          <w:rPr>
            <w:rStyle w:val="Hyperlink"/>
            <w:b/>
          </w:rPr>
          <w:t xml:space="preserve"> St. Lambrecht</w:t>
        </w:r>
      </w:hyperlink>
      <w:r w:rsidR="00A8060F">
        <w:t xml:space="preserve"> von</w:t>
      </w:r>
      <w:r w:rsidR="00EC1CD8">
        <w:t xml:space="preserve"> </w:t>
      </w:r>
      <w:r w:rsidR="00BC25B3">
        <w:rPr>
          <w:color w:val="000000"/>
          <w:szCs w:val="23"/>
        </w:rPr>
        <w:t>5</w:t>
      </w:r>
      <w:r w:rsidR="00EC1CD8" w:rsidRPr="00EC1CD8">
        <w:rPr>
          <w:color w:val="000000"/>
          <w:szCs w:val="23"/>
        </w:rPr>
        <w:t>.</w:t>
      </w:r>
      <w:r w:rsidR="00EC1CD8">
        <w:rPr>
          <w:color w:val="000000"/>
          <w:szCs w:val="23"/>
        </w:rPr>
        <w:t>-</w:t>
      </w:r>
      <w:r w:rsidR="00C75A8E">
        <w:rPr>
          <w:color w:val="000000"/>
          <w:szCs w:val="23"/>
        </w:rPr>
        <w:t>10</w:t>
      </w:r>
      <w:r w:rsidR="00C14011">
        <w:rPr>
          <w:color w:val="000000"/>
          <w:szCs w:val="23"/>
        </w:rPr>
        <w:t xml:space="preserve">. August </w:t>
      </w:r>
      <w:r w:rsidR="00C75A8E">
        <w:rPr>
          <w:color w:val="000000"/>
          <w:szCs w:val="23"/>
        </w:rPr>
        <w:t>2019</w:t>
      </w:r>
      <w:r w:rsidR="00EC1CD8">
        <w:rPr>
          <w:color w:val="000000"/>
          <w:szCs w:val="23"/>
        </w:rPr>
        <w:t xml:space="preserve"> ein: </w:t>
      </w:r>
      <w:r w:rsidR="00EC1CD8" w:rsidRPr="00EC1CD8">
        <w:rPr>
          <w:color w:val="000000"/>
          <w:szCs w:val="23"/>
        </w:rPr>
        <w:t>Im Erwandern einer wunderschönen Gegend durch aufmerksame Öffnung alle</w:t>
      </w:r>
      <w:r w:rsidR="00EC1CD8">
        <w:rPr>
          <w:color w:val="000000"/>
          <w:szCs w:val="23"/>
        </w:rPr>
        <w:t>r Sinne zur inneren Ruhe finden -</w:t>
      </w:r>
      <w:r w:rsidR="00EC1CD8" w:rsidRPr="00EC1CD8">
        <w:rPr>
          <w:color w:val="000000"/>
          <w:szCs w:val="23"/>
        </w:rPr>
        <w:t xml:space="preserve"> Aus dem Staunen über die Vielfalt des Geschaffenen erneut zum Lobpreis des Schöpfers kommen. Durch eine Meditation am Morgen und eine Wanderung (halb- oder ganztägig), durch meditative Elemente während des Wanderns, durch einen beruhigenden Tagesablauf, eingebettet in ein klösterliches Ambiente, </w:t>
      </w:r>
      <w:r w:rsidR="00EC1CD8">
        <w:rPr>
          <w:color w:val="000000"/>
          <w:szCs w:val="23"/>
        </w:rPr>
        <w:t>kann das erreicht werden</w:t>
      </w:r>
      <w:r w:rsidR="00EC1CD8" w:rsidRPr="00EC1CD8">
        <w:rPr>
          <w:color w:val="000000"/>
          <w:szCs w:val="23"/>
        </w:rPr>
        <w:t>.</w:t>
      </w:r>
      <w:r w:rsidR="00EC1CD8">
        <w:rPr>
          <w:color w:val="000000"/>
          <w:szCs w:val="23"/>
        </w:rPr>
        <w:t xml:space="preserve"> </w:t>
      </w:r>
      <w:r w:rsidR="00EC1CD8" w:rsidRPr="00EC1CD8">
        <w:rPr>
          <w:color w:val="000000"/>
          <w:szCs w:val="23"/>
        </w:rPr>
        <w:t>Die Teilnahme am Chorgebet der Mönche</w:t>
      </w:r>
      <w:r w:rsidR="00EC1CD8">
        <w:rPr>
          <w:color w:val="000000"/>
          <w:szCs w:val="23"/>
        </w:rPr>
        <w:t xml:space="preserve"> von St.</w:t>
      </w:r>
      <w:r w:rsidR="0009628B">
        <w:rPr>
          <w:color w:val="000000"/>
          <w:szCs w:val="23"/>
        </w:rPr>
        <w:t> </w:t>
      </w:r>
      <w:proofErr w:type="spellStart"/>
      <w:r w:rsidR="00EC1CD8">
        <w:rPr>
          <w:color w:val="000000"/>
          <w:szCs w:val="23"/>
        </w:rPr>
        <w:t>Lambrecht</w:t>
      </w:r>
      <w:proofErr w:type="spellEnd"/>
      <w:r w:rsidR="00EC1CD8" w:rsidRPr="00EC1CD8">
        <w:rPr>
          <w:color w:val="000000"/>
          <w:szCs w:val="23"/>
        </w:rPr>
        <w:t xml:space="preserve"> und an der Eucharistie ist möglich, ebenso ein Gespräch mit einem Priester.</w:t>
      </w:r>
      <w:r w:rsidR="000761A6">
        <w:rPr>
          <w:color w:val="000000"/>
          <w:szCs w:val="23"/>
        </w:rPr>
        <w:t xml:space="preserve"> </w:t>
      </w:r>
      <w:hyperlink r:id="rId16" w:history="1"/>
      <w:r w:rsidR="000761A6">
        <w:rPr>
          <w:rFonts w:cs="Arial"/>
          <w:color w:val="333333"/>
          <w:szCs w:val="24"/>
        </w:rPr>
        <w:t xml:space="preserve"> </w:t>
      </w:r>
    </w:p>
    <w:p w:rsidR="000D0016" w:rsidRDefault="000D0016" w:rsidP="00EC1CD8">
      <w:pPr>
        <w:pStyle w:val="PD-Flietext"/>
      </w:pPr>
      <w:r w:rsidRPr="00EC1CD8">
        <w:rPr>
          <w:color w:val="000000"/>
        </w:rPr>
        <w:t xml:space="preserve">Ausgehend vom </w:t>
      </w:r>
      <w:hyperlink r:id="rId17" w:history="1">
        <w:r w:rsidR="00062203" w:rsidRPr="00062203">
          <w:rPr>
            <w:rStyle w:val="Hyperlink"/>
            <w:b/>
          </w:rPr>
          <w:t xml:space="preserve">Benediktinerstift </w:t>
        </w:r>
        <w:proofErr w:type="spellStart"/>
        <w:r w:rsidRPr="00062203">
          <w:rPr>
            <w:rStyle w:val="Hyperlink"/>
            <w:b/>
          </w:rPr>
          <w:t>Admont</w:t>
        </w:r>
        <w:proofErr w:type="spellEnd"/>
      </w:hyperlink>
      <w:r w:rsidRPr="00EC1CD8">
        <w:rPr>
          <w:color w:val="000000"/>
        </w:rPr>
        <w:t xml:space="preserve"> führt</w:t>
      </w:r>
      <w:r>
        <w:t xml:space="preserve"> der </w:t>
      </w:r>
      <w:proofErr w:type="spellStart"/>
      <w:r>
        <w:rPr>
          <w:b/>
        </w:rPr>
        <w:t>Hemma</w:t>
      </w:r>
      <w:proofErr w:type="spellEnd"/>
      <w:r>
        <w:rPr>
          <w:b/>
        </w:rPr>
        <w:t>-Pilgerweg</w:t>
      </w:r>
      <w:r>
        <w:t xml:space="preserve"> über Stift St. </w:t>
      </w:r>
      <w:proofErr w:type="spellStart"/>
      <w:r>
        <w:t>Lambrecht</w:t>
      </w:r>
      <w:proofErr w:type="spellEnd"/>
      <w:r>
        <w:t xml:space="preserve"> ins kärntnerische Gurk, in dessen Domkrypta die heilige </w:t>
      </w:r>
      <w:proofErr w:type="spellStart"/>
      <w:r>
        <w:t>Hemma</w:t>
      </w:r>
      <w:proofErr w:type="spellEnd"/>
      <w:r>
        <w:t xml:space="preserve"> beigesetzt ist. Ihre Verehrung geht in Kärnten, der Steiermark und Slowenien auf eine jahrhundertealte Tradition zurück. Die zum Stift </w:t>
      </w:r>
      <w:proofErr w:type="spellStart"/>
      <w:r>
        <w:t>Admont</w:t>
      </w:r>
      <w:proofErr w:type="spellEnd"/>
      <w:r>
        <w:t xml:space="preserve"> gehörende Wallfahrtskirche </w:t>
      </w:r>
      <w:r>
        <w:rPr>
          <w:rStyle w:val="Fett"/>
          <w:rFonts w:cs="Arial"/>
          <w:color w:val="000000"/>
        </w:rPr>
        <w:t>Frauenberg</w:t>
      </w:r>
      <w:r>
        <w:t xml:space="preserve"> ist ein Ort der Besinnung für Pilger aus vielen Ländern. Frauenberg ist auch eine Station auf dem vom Stift </w:t>
      </w:r>
      <w:proofErr w:type="spellStart"/>
      <w:r>
        <w:t>Admont</w:t>
      </w:r>
      <w:proofErr w:type="spellEnd"/>
      <w:r>
        <w:t xml:space="preserve"> ausgehenden </w:t>
      </w:r>
      <w:proofErr w:type="spellStart"/>
      <w:r>
        <w:t>Hemma</w:t>
      </w:r>
      <w:proofErr w:type="spellEnd"/>
      <w:r>
        <w:t>-Pilgerweg</w:t>
      </w:r>
      <w:r w:rsidR="004B1ECF">
        <w:t>.</w:t>
      </w:r>
    </w:p>
    <w:p w:rsidR="000D0016" w:rsidRPr="009B40A3" w:rsidRDefault="000D0016" w:rsidP="009B40A3">
      <w:pPr>
        <w:pStyle w:val="PD-Flietext"/>
        <w:rPr>
          <w:rFonts w:cs="Arial"/>
          <w:szCs w:val="24"/>
        </w:rPr>
      </w:pPr>
      <w:r>
        <w:t xml:space="preserve">Das weltälteste </w:t>
      </w:r>
      <w:hyperlink r:id="rId18" w:history="1">
        <w:r w:rsidRPr="00062203">
          <w:rPr>
            <w:rStyle w:val="Hyperlink"/>
            <w:b/>
          </w:rPr>
          <w:t>Zisterzienser</w:t>
        </w:r>
        <w:r w:rsidR="00062203" w:rsidRPr="00062203">
          <w:rPr>
            <w:rStyle w:val="Hyperlink"/>
            <w:b/>
          </w:rPr>
          <w:t>stift</w:t>
        </w:r>
        <w:r w:rsidRPr="00062203">
          <w:rPr>
            <w:rStyle w:val="Hyperlink"/>
            <w:b/>
          </w:rPr>
          <w:t xml:space="preserve"> Rein</w:t>
        </w:r>
      </w:hyperlink>
      <w:r>
        <w:t xml:space="preserve"> liegt am Pilgerweg zwischen Graz und der Benediktinerabtei </w:t>
      </w:r>
      <w:proofErr w:type="spellStart"/>
      <w:r>
        <w:t>Seckau</w:t>
      </w:r>
      <w:proofErr w:type="spellEnd"/>
      <w:r>
        <w:t>. Von Graz-</w:t>
      </w:r>
      <w:proofErr w:type="spellStart"/>
      <w:r>
        <w:t>Gösting</w:t>
      </w:r>
      <w:proofErr w:type="spellEnd"/>
      <w:r>
        <w:t xml:space="preserve"> führt der Weg über die Ruine </w:t>
      </w:r>
      <w:proofErr w:type="spellStart"/>
      <w:r>
        <w:t>Gösting</w:t>
      </w:r>
      <w:proofErr w:type="spellEnd"/>
      <w:r>
        <w:t xml:space="preserve"> nach</w:t>
      </w:r>
      <w:r w:rsidR="00D164D5">
        <w:t xml:space="preserve"> </w:t>
      </w:r>
      <w:r>
        <w:t>Maria</w:t>
      </w:r>
      <w:r w:rsidR="00D164D5">
        <w:t xml:space="preserve"> Straß</w:t>
      </w:r>
      <w:r>
        <w:t xml:space="preserve">engel, dem bekannten steirischen Wallfahrtsort, und über den Kalvarienberg in </w:t>
      </w:r>
      <w:proofErr w:type="spellStart"/>
      <w:r>
        <w:t>Gratwein</w:t>
      </w:r>
      <w:proofErr w:type="spellEnd"/>
      <w:r>
        <w:t xml:space="preserve"> nach Stift Rein und weiter bis nach </w:t>
      </w:r>
      <w:proofErr w:type="spellStart"/>
      <w:r>
        <w:t>Seckau</w:t>
      </w:r>
      <w:proofErr w:type="spellEnd"/>
      <w:r>
        <w:t>. Das Stift ist auch eine Station am "</w:t>
      </w:r>
      <w:proofErr w:type="spellStart"/>
      <w:r>
        <w:t>Mariazellerweg</w:t>
      </w:r>
      <w:proofErr w:type="spellEnd"/>
      <w:r>
        <w:t xml:space="preserve">", der aus Slowenien kommend über die </w:t>
      </w:r>
      <w:proofErr w:type="spellStart"/>
      <w:r>
        <w:t>Soboth</w:t>
      </w:r>
      <w:proofErr w:type="spellEnd"/>
      <w:r>
        <w:t xml:space="preserve"> in die </w:t>
      </w:r>
      <w:r w:rsidRPr="009B40A3">
        <w:t xml:space="preserve">Weststeiermark geht und </w:t>
      </w:r>
      <w:r w:rsidRPr="009B40A3">
        <w:rPr>
          <w:rFonts w:cs="Arial"/>
          <w:szCs w:val="24"/>
        </w:rPr>
        <w:t xml:space="preserve">den Pilger weiter bis nach </w:t>
      </w:r>
      <w:proofErr w:type="spellStart"/>
      <w:r w:rsidRPr="009B40A3">
        <w:rPr>
          <w:rFonts w:cs="Arial"/>
          <w:szCs w:val="24"/>
        </w:rPr>
        <w:t>Mariazell</w:t>
      </w:r>
      <w:proofErr w:type="spellEnd"/>
      <w:r w:rsidRPr="009B40A3">
        <w:rPr>
          <w:rFonts w:cs="Arial"/>
          <w:szCs w:val="24"/>
        </w:rPr>
        <w:t xml:space="preserve"> führt. </w:t>
      </w:r>
    </w:p>
    <w:p w:rsidR="009B40A3" w:rsidRPr="009B40A3" w:rsidRDefault="00443632" w:rsidP="009B40A3">
      <w:pPr>
        <w:pStyle w:val="PD-Flietext"/>
        <w:rPr>
          <w:rFonts w:cs="Arial"/>
          <w:b/>
          <w:szCs w:val="24"/>
          <w:lang w:val="de-AT" w:eastAsia="de-AT"/>
        </w:rPr>
      </w:pPr>
      <w:r w:rsidRPr="00443632">
        <w:rPr>
          <w:rStyle w:val="Fett"/>
          <w:rFonts w:cs="Arial"/>
          <w:b w:val="0"/>
          <w:szCs w:val="24"/>
        </w:rPr>
        <w:lastRenderedPageBreak/>
        <w:t xml:space="preserve">Das </w:t>
      </w:r>
      <w:hyperlink r:id="rId19" w:history="1">
        <w:r w:rsidRPr="00443632">
          <w:rPr>
            <w:rStyle w:val="Hyperlink"/>
            <w:rFonts w:cs="Arial"/>
            <w:b/>
            <w:szCs w:val="24"/>
          </w:rPr>
          <w:t>Benediktinerstift St. Paul im Lavanttal</w:t>
        </w:r>
      </w:hyperlink>
      <w:r w:rsidRPr="00443632">
        <w:rPr>
          <w:rStyle w:val="Fett"/>
          <w:rFonts w:cs="Arial"/>
          <w:szCs w:val="24"/>
        </w:rPr>
        <w:t xml:space="preserve"> </w:t>
      </w:r>
      <w:r w:rsidR="009B40A3" w:rsidRPr="009B40A3">
        <w:rPr>
          <w:rStyle w:val="Fett"/>
          <w:rFonts w:cs="Arial"/>
          <w:b w:val="0"/>
          <w:szCs w:val="24"/>
        </w:rPr>
        <w:t xml:space="preserve">ist Pilgerzentrum entlang des </w:t>
      </w:r>
      <w:proofErr w:type="spellStart"/>
      <w:r w:rsidR="009B40A3" w:rsidRPr="009B40A3">
        <w:rPr>
          <w:rStyle w:val="Fett"/>
          <w:rFonts w:cs="Arial"/>
          <w:b w:val="0"/>
          <w:szCs w:val="24"/>
        </w:rPr>
        <w:t>Benediktweges</w:t>
      </w:r>
      <w:proofErr w:type="spellEnd"/>
      <w:r w:rsidR="009B40A3">
        <w:rPr>
          <w:rStyle w:val="Fett"/>
          <w:rFonts w:cs="Arial"/>
          <w:b w:val="0"/>
          <w:szCs w:val="24"/>
        </w:rPr>
        <w:t xml:space="preserve">: </w:t>
      </w:r>
      <w:r w:rsidR="009B40A3" w:rsidRPr="009B40A3">
        <w:rPr>
          <w:rFonts w:cs="Arial"/>
          <w:szCs w:val="24"/>
        </w:rPr>
        <w:t xml:space="preserve">Der </w:t>
      </w:r>
      <w:hyperlink r:id="rId20" w:history="1">
        <w:proofErr w:type="spellStart"/>
        <w:r w:rsidR="009B40A3" w:rsidRPr="00130C0D">
          <w:rPr>
            <w:rStyle w:val="Hyperlink"/>
            <w:rFonts w:cs="Arial"/>
            <w:b/>
            <w:szCs w:val="24"/>
          </w:rPr>
          <w:t>Benediktweg</w:t>
        </w:r>
        <w:proofErr w:type="spellEnd"/>
      </w:hyperlink>
      <w:r w:rsidR="009B40A3" w:rsidRPr="009B40A3">
        <w:rPr>
          <w:rFonts w:cs="Arial"/>
          <w:szCs w:val="24"/>
        </w:rPr>
        <w:t xml:space="preserve"> wurde anlässlich der 200-Jahr-Feier der Wiederbesiedelung des Klosters St.</w:t>
      </w:r>
      <w:r w:rsidR="00334E7D">
        <w:rPr>
          <w:rFonts w:cs="Arial"/>
          <w:szCs w:val="24"/>
        </w:rPr>
        <w:t> </w:t>
      </w:r>
      <w:r w:rsidR="009B40A3" w:rsidRPr="009B40A3">
        <w:rPr>
          <w:rFonts w:cs="Arial"/>
          <w:szCs w:val="24"/>
        </w:rPr>
        <w:t xml:space="preserve">Paul im </w:t>
      </w:r>
      <w:proofErr w:type="spellStart"/>
      <w:r w:rsidR="009B40A3" w:rsidRPr="009B40A3">
        <w:rPr>
          <w:rFonts w:cs="Arial"/>
          <w:szCs w:val="24"/>
        </w:rPr>
        <w:t>Lavanttal</w:t>
      </w:r>
      <w:proofErr w:type="spellEnd"/>
      <w:r w:rsidR="009B40A3" w:rsidRPr="009B40A3">
        <w:rPr>
          <w:rFonts w:cs="Arial"/>
          <w:szCs w:val="24"/>
        </w:rPr>
        <w:t xml:space="preserve"> im Jahr 2009 geschaffen und ist nach dem Ordensgründer Benedikt von Nursia benannt. Er führt von</w:t>
      </w:r>
      <w:r w:rsidR="009B40A3">
        <w:rPr>
          <w:rFonts w:cs="Arial"/>
          <w:szCs w:val="24"/>
        </w:rPr>
        <w:t xml:space="preserve"> Stift</w:t>
      </w:r>
      <w:r w:rsidR="009B40A3" w:rsidRPr="009B40A3">
        <w:rPr>
          <w:rFonts w:cs="Arial"/>
          <w:szCs w:val="24"/>
        </w:rPr>
        <w:t xml:space="preserve"> </w:t>
      </w:r>
      <w:proofErr w:type="spellStart"/>
      <w:r w:rsidR="009B40A3" w:rsidRPr="009B40A3">
        <w:rPr>
          <w:rFonts w:cs="Arial"/>
          <w:szCs w:val="24"/>
        </w:rPr>
        <w:t>Kremsmünster</w:t>
      </w:r>
      <w:proofErr w:type="spellEnd"/>
      <w:r w:rsidR="009B40A3" w:rsidRPr="009B40A3">
        <w:rPr>
          <w:rFonts w:cs="Arial"/>
          <w:szCs w:val="24"/>
        </w:rPr>
        <w:t xml:space="preserve"> über Spital am </w:t>
      </w:r>
      <w:proofErr w:type="spellStart"/>
      <w:r w:rsidR="009B40A3" w:rsidRPr="009B40A3">
        <w:rPr>
          <w:rFonts w:cs="Arial"/>
          <w:szCs w:val="24"/>
        </w:rPr>
        <w:t>Pyhrn</w:t>
      </w:r>
      <w:proofErr w:type="spellEnd"/>
      <w:r w:rsidR="009B40A3" w:rsidRPr="009B40A3">
        <w:rPr>
          <w:rFonts w:cs="Arial"/>
          <w:szCs w:val="24"/>
        </w:rPr>
        <w:t xml:space="preserve"> in Oberösterreich nach </w:t>
      </w:r>
      <w:proofErr w:type="spellStart"/>
      <w:r w:rsidR="009B40A3" w:rsidRPr="009B40A3">
        <w:rPr>
          <w:rFonts w:cs="Arial"/>
          <w:szCs w:val="24"/>
        </w:rPr>
        <w:t>Seckau</w:t>
      </w:r>
      <w:proofErr w:type="spellEnd"/>
      <w:r w:rsidR="009B40A3" w:rsidRPr="009B40A3">
        <w:rPr>
          <w:rFonts w:cs="Arial"/>
          <w:szCs w:val="24"/>
        </w:rPr>
        <w:t xml:space="preserve"> in der Steiermark, von dort ins Stift St. Paul in Kärnten und weiter bis nach </w:t>
      </w:r>
      <w:proofErr w:type="spellStart"/>
      <w:r w:rsidR="009B40A3" w:rsidRPr="009B40A3">
        <w:rPr>
          <w:rFonts w:cs="Arial"/>
          <w:szCs w:val="24"/>
        </w:rPr>
        <w:t>Gornji</w:t>
      </w:r>
      <w:proofErr w:type="spellEnd"/>
      <w:r w:rsidR="009B40A3" w:rsidRPr="009B40A3">
        <w:rPr>
          <w:rFonts w:cs="Arial"/>
          <w:szCs w:val="24"/>
        </w:rPr>
        <w:t xml:space="preserve"> Grad in Slowenien. Er umfasst eine Länge von 315 km, die auf 15 Tagesetappen aufgeteilt sind und mehrere berühmte Benediktinerklöster miteinander verbindet. Am </w:t>
      </w:r>
      <w:proofErr w:type="spellStart"/>
      <w:r w:rsidR="009B40A3" w:rsidRPr="009B40A3">
        <w:rPr>
          <w:rFonts w:cs="Arial"/>
          <w:szCs w:val="24"/>
        </w:rPr>
        <w:t>Benediktweg</w:t>
      </w:r>
      <w:proofErr w:type="spellEnd"/>
      <w:r w:rsidR="009B40A3" w:rsidRPr="009B40A3">
        <w:rPr>
          <w:rFonts w:cs="Arial"/>
          <w:szCs w:val="24"/>
        </w:rPr>
        <w:t xml:space="preserve"> werden regelmäßig geführte spirituelle Pilgerwanderungen angeboten. Die Etappen von Spital am </w:t>
      </w:r>
      <w:proofErr w:type="spellStart"/>
      <w:r w:rsidR="009B40A3" w:rsidRPr="009B40A3">
        <w:rPr>
          <w:rFonts w:cs="Arial"/>
          <w:szCs w:val="24"/>
        </w:rPr>
        <w:t>Phyrn</w:t>
      </w:r>
      <w:proofErr w:type="spellEnd"/>
      <w:r w:rsidR="009B40A3" w:rsidRPr="009B40A3">
        <w:rPr>
          <w:rFonts w:cs="Arial"/>
          <w:szCs w:val="24"/>
        </w:rPr>
        <w:t xml:space="preserve"> nach </w:t>
      </w:r>
      <w:proofErr w:type="spellStart"/>
      <w:r w:rsidR="009B40A3" w:rsidRPr="009B40A3">
        <w:rPr>
          <w:rFonts w:cs="Arial"/>
          <w:szCs w:val="24"/>
        </w:rPr>
        <w:t>Gornji</w:t>
      </w:r>
      <w:proofErr w:type="spellEnd"/>
      <w:r w:rsidR="009B40A3" w:rsidRPr="009B40A3">
        <w:rPr>
          <w:rFonts w:cs="Arial"/>
          <w:szCs w:val="24"/>
        </w:rPr>
        <w:t xml:space="preserve"> Grad (240 km, 11 Tagesetappen) sind in zwei Broschüren dokumentiert. Dieser Pilgerweg kann (soll) zukünftig im Sinne von Benedikt verlängert, weitere Benediktinerklöster eingebunden und durch Pilgerwege zwischen Monte </w:t>
      </w:r>
      <w:proofErr w:type="spellStart"/>
      <w:r w:rsidR="009B40A3" w:rsidRPr="009B40A3">
        <w:rPr>
          <w:rFonts w:cs="Arial"/>
          <w:szCs w:val="24"/>
        </w:rPr>
        <w:t>Cassino</w:t>
      </w:r>
      <w:proofErr w:type="spellEnd"/>
      <w:r w:rsidR="009B40A3" w:rsidRPr="009B40A3">
        <w:rPr>
          <w:rFonts w:cs="Arial"/>
          <w:szCs w:val="24"/>
        </w:rPr>
        <w:t xml:space="preserve"> in Italien bis ins nördlichste Kloster in Schottland </w:t>
      </w:r>
      <w:proofErr w:type="spellStart"/>
      <w:r w:rsidR="009B40A3" w:rsidRPr="009B40A3">
        <w:rPr>
          <w:rFonts w:cs="Arial"/>
          <w:szCs w:val="24"/>
        </w:rPr>
        <w:t>Pluscarden</w:t>
      </w:r>
      <w:proofErr w:type="spellEnd"/>
      <w:r w:rsidR="009B40A3" w:rsidRPr="009B40A3">
        <w:rPr>
          <w:rFonts w:cs="Arial"/>
          <w:szCs w:val="24"/>
        </w:rPr>
        <w:t xml:space="preserve"> verbunden werden.</w:t>
      </w:r>
      <w:r w:rsidR="009B40A3">
        <w:rPr>
          <w:rFonts w:cs="Arial"/>
          <w:szCs w:val="24"/>
        </w:rPr>
        <w:t xml:space="preserve"> </w:t>
      </w:r>
      <w:r w:rsidR="009B40A3" w:rsidRPr="009B40A3">
        <w:rPr>
          <w:rFonts w:cs="Arial"/>
          <w:szCs w:val="24"/>
        </w:rPr>
        <w:t xml:space="preserve">Die Idee für die Errichtung des </w:t>
      </w:r>
      <w:proofErr w:type="spellStart"/>
      <w:r w:rsidR="009B40A3" w:rsidRPr="009B40A3">
        <w:rPr>
          <w:rFonts w:cs="Arial"/>
          <w:szCs w:val="24"/>
        </w:rPr>
        <w:t>Benediktweges</w:t>
      </w:r>
      <w:proofErr w:type="spellEnd"/>
      <w:r w:rsidR="009B40A3" w:rsidRPr="009B40A3">
        <w:rPr>
          <w:rFonts w:cs="Arial"/>
          <w:szCs w:val="24"/>
        </w:rPr>
        <w:t xml:space="preserve"> stammt von Prof. Mag. Ernst Leitner, die geistliche Patronanz für diesen Weg hat der Dekan des Stiftes St. Paul, Mag. P. Siegfried Stattmann OSB, übernommen: "Es war unsere Absicht, ein Projekt mit Nachhaltigkeit ins Leben zu rufen, und in der Zwischenzeit sind wir uns schon sicher und schätzen uns glücklich, dass nach unseren bisher gemachten Erfahrungen dieser Wunsch sich bereits erfüllt hat. </w:t>
      </w:r>
      <w:r w:rsidR="009B40A3" w:rsidRPr="009B40A3">
        <w:rPr>
          <w:rStyle w:val="Hervorhebung"/>
          <w:rFonts w:cs="Arial"/>
          <w:szCs w:val="24"/>
        </w:rPr>
        <w:t>“Pilgern”</w:t>
      </w:r>
      <w:r w:rsidR="009B40A3" w:rsidRPr="009B40A3">
        <w:rPr>
          <w:rFonts w:cs="Arial"/>
          <w:szCs w:val="24"/>
        </w:rPr>
        <w:t xml:space="preserve"> verstehen wir als ein sehr bewusstes sich </w:t>
      </w:r>
      <w:r w:rsidR="009B40A3" w:rsidRPr="009B40A3">
        <w:rPr>
          <w:rStyle w:val="Hervorhebung"/>
          <w:rFonts w:cs="Arial"/>
          <w:szCs w:val="24"/>
        </w:rPr>
        <w:t>“auf den Weg machen“</w:t>
      </w:r>
      <w:r w:rsidR="009B40A3" w:rsidRPr="009B40A3">
        <w:rPr>
          <w:rFonts w:cs="Arial"/>
          <w:szCs w:val="24"/>
        </w:rPr>
        <w:t xml:space="preserve">. Wer sich als Pilger für den </w:t>
      </w:r>
      <w:proofErr w:type="spellStart"/>
      <w:r w:rsidR="009B40A3" w:rsidRPr="009B40A3">
        <w:rPr>
          <w:rFonts w:cs="Arial"/>
          <w:szCs w:val="24"/>
        </w:rPr>
        <w:t>Benediktweg</w:t>
      </w:r>
      <w:proofErr w:type="spellEnd"/>
      <w:r w:rsidR="009B40A3" w:rsidRPr="009B40A3">
        <w:rPr>
          <w:rFonts w:cs="Arial"/>
          <w:szCs w:val="24"/>
        </w:rPr>
        <w:t xml:space="preserve"> entscheidet, der weiß sich begleitet von den erprobten Weisungen und biblischen Unterweisungen des erfahrenen Ordensgründers Benedikt von Nursia. Die Benediktiner, die zu einer der ältesten Ordensgemeinschaften der katholischen Kirche gehören, legen ein lebendiges Zeugnis dafür ab, dass der hl. Benedikt auch den Menschen unserer Tage noch etwas zu sagen hat."</w:t>
      </w:r>
    </w:p>
    <w:p w:rsidR="00D7119F" w:rsidRDefault="001779E4" w:rsidP="001779E4">
      <w:pPr>
        <w:pStyle w:val="PD-Flietext"/>
        <w:rPr>
          <w:color w:val="333333"/>
        </w:rPr>
      </w:pPr>
      <w:r>
        <w:lastRenderedPageBreak/>
        <w:t xml:space="preserve">Im </w:t>
      </w:r>
      <w:hyperlink r:id="rId21" w:history="1">
        <w:r w:rsidR="00535CCF" w:rsidRPr="00580543">
          <w:rPr>
            <w:rStyle w:val="Hyperlink"/>
            <w:b/>
          </w:rPr>
          <w:t>Prämonstratenserstift Schlägl</w:t>
        </w:r>
      </w:hyperlink>
      <w:r>
        <w:t xml:space="preserve"> wird „</w:t>
      </w:r>
      <w:r w:rsidRPr="007A03F2">
        <w:rPr>
          <w:b/>
        </w:rPr>
        <w:t>Pilgern am Jakobsweg</w:t>
      </w:r>
      <w:r>
        <w:t xml:space="preserve"> – durch das Mühlviertel“ angeboten. </w:t>
      </w:r>
      <w:r w:rsidR="00D7119F" w:rsidRPr="00D7119F">
        <w:t xml:space="preserve">Der „Zubringer“ zum Jakobsweg nimmt in </w:t>
      </w:r>
      <w:proofErr w:type="spellStart"/>
      <w:r w:rsidR="00D7119F" w:rsidRPr="00D7119F">
        <w:t>Krumau</w:t>
      </w:r>
      <w:proofErr w:type="spellEnd"/>
      <w:r w:rsidR="00D7119F" w:rsidRPr="00D7119F">
        <w:t xml:space="preserve"> (Tschechische Rep</w:t>
      </w:r>
      <w:r>
        <w:t>ublik</w:t>
      </w:r>
      <w:r w:rsidR="00D7119F" w:rsidRPr="00D7119F">
        <w:t xml:space="preserve">) seinen Anfang, führt zum österreichischen Grenzübergang St. Oswald und erreicht Stift </w:t>
      </w:r>
      <w:proofErr w:type="spellStart"/>
      <w:r w:rsidR="00D7119F" w:rsidRPr="00D7119F">
        <w:t>Schlägl</w:t>
      </w:r>
      <w:proofErr w:type="spellEnd"/>
      <w:r w:rsidR="00D7119F" w:rsidRPr="00D7119F">
        <w:t xml:space="preserve"> im Nordwesten des oberösterreichischen Mühlviertels; dann wendet er sich nach Westen und läuft auf Passau zu. </w:t>
      </w:r>
      <w:r w:rsidR="00D81AA6" w:rsidRPr="00D81AA6">
        <w:rPr>
          <w:color w:val="000000"/>
          <w:szCs w:val="23"/>
        </w:rPr>
        <w:t xml:space="preserve">Pilgern ist heute wieder genau das, was Hippocrates, der berühmte Arzt der Antike, mit dem Zitat "Gehen ist des Menschen beste Medizin" verdeutlicht: eine ganzheitliche Bewegungskur für Leib und Seele. </w:t>
      </w:r>
      <w:r w:rsidR="00D81AA6">
        <w:rPr>
          <w:color w:val="000000"/>
          <w:szCs w:val="23"/>
        </w:rPr>
        <w:t xml:space="preserve">Im Stift </w:t>
      </w:r>
      <w:proofErr w:type="spellStart"/>
      <w:r w:rsidR="00D81AA6">
        <w:rPr>
          <w:color w:val="000000"/>
          <w:szCs w:val="23"/>
        </w:rPr>
        <w:t>Schlägl</w:t>
      </w:r>
      <w:proofErr w:type="spellEnd"/>
      <w:r w:rsidR="00D81AA6">
        <w:rPr>
          <w:color w:val="000000"/>
          <w:szCs w:val="23"/>
        </w:rPr>
        <w:t xml:space="preserve"> ist</w:t>
      </w:r>
      <w:r w:rsidR="00D81AA6" w:rsidRPr="00D81AA6">
        <w:rPr>
          <w:color w:val="000000"/>
          <w:szCs w:val="23"/>
        </w:rPr>
        <w:t xml:space="preserve"> die besondere Atmosphäre des </w:t>
      </w:r>
      <w:r w:rsidR="00D81AA6">
        <w:rPr>
          <w:color w:val="000000"/>
          <w:szCs w:val="23"/>
        </w:rPr>
        <w:t>Klosters zu spüren</w:t>
      </w:r>
      <w:r w:rsidR="00D81AA6" w:rsidRPr="00D81AA6">
        <w:rPr>
          <w:color w:val="000000"/>
          <w:szCs w:val="23"/>
        </w:rPr>
        <w:t xml:space="preserve"> und </w:t>
      </w:r>
      <w:r w:rsidR="00D81AA6">
        <w:rPr>
          <w:color w:val="000000"/>
          <w:szCs w:val="23"/>
        </w:rPr>
        <w:t xml:space="preserve">Gäste können </w:t>
      </w:r>
      <w:r w:rsidR="00D81AA6" w:rsidRPr="00D81AA6">
        <w:rPr>
          <w:color w:val="000000"/>
          <w:szCs w:val="23"/>
        </w:rPr>
        <w:t>in die klösterliche Stille und jahrhundertealte Tradition</w:t>
      </w:r>
      <w:r w:rsidR="00D81AA6">
        <w:rPr>
          <w:color w:val="000000"/>
          <w:szCs w:val="23"/>
        </w:rPr>
        <w:t xml:space="preserve"> eintauchen</w:t>
      </w:r>
      <w:r w:rsidR="00D81AA6" w:rsidRPr="00D81AA6">
        <w:rPr>
          <w:color w:val="000000"/>
          <w:szCs w:val="23"/>
        </w:rPr>
        <w:t xml:space="preserve">. </w:t>
      </w:r>
      <w:r w:rsidR="00D81AA6">
        <w:rPr>
          <w:color w:val="000000"/>
          <w:szCs w:val="23"/>
        </w:rPr>
        <w:t xml:space="preserve">Stift </w:t>
      </w:r>
      <w:proofErr w:type="spellStart"/>
      <w:r w:rsidR="00D81AA6">
        <w:rPr>
          <w:color w:val="000000"/>
          <w:szCs w:val="23"/>
        </w:rPr>
        <w:t>Schlägl</w:t>
      </w:r>
      <w:proofErr w:type="spellEnd"/>
      <w:r w:rsidR="00D81AA6">
        <w:rPr>
          <w:color w:val="000000"/>
          <w:szCs w:val="23"/>
        </w:rPr>
        <w:t xml:space="preserve"> bietet einen Platz zur Erholung an, </w:t>
      </w:r>
      <w:r w:rsidR="00D81AA6" w:rsidRPr="00D81AA6">
        <w:rPr>
          <w:color w:val="000000"/>
          <w:szCs w:val="23"/>
        </w:rPr>
        <w:t>Pilgerermäßigung mit gültigem Pilgerpass!</w:t>
      </w:r>
      <w:r w:rsidR="00D81AA6">
        <w:rPr>
          <w:color w:val="000000"/>
          <w:szCs w:val="23"/>
        </w:rPr>
        <w:t xml:space="preserve"> </w:t>
      </w:r>
    </w:p>
    <w:p w:rsidR="000D0016" w:rsidRDefault="000D0016" w:rsidP="005A4D2D">
      <w:pPr>
        <w:pStyle w:val="pd-flietext0"/>
        <w:spacing w:before="160" w:beforeAutospacing="0" w:after="0" w:afterAutospacing="0" w:line="360" w:lineRule="auto"/>
        <w:ind w:left="2268"/>
        <w:rPr>
          <w:rFonts w:ascii="Arial" w:hAnsi="Arial" w:cs="Arial"/>
          <w:color w:val="000000"/>
          <w:lang w:val="de-DE"/>
        </w:rPr>
      </w:pPr>
      <w:r>
        <w:rPr>
          <w:rFonts w:ascii="Arial" w:hAnsi="Arial" w:cs="Arial"/>
          <w:color w:val="000000"/>
          <w:lang w:val="de-DE"/>
        </w:rPr>
        <w:t xml:space="preserve">Die </w:t>
      </w:r>
      <w:hyperlink r:id="rId22" w:history="1">
        <w:r w:rsidR="00706FF7" w:rsidRPr="00F07334">
          <w:rPr>
            <w:rStyle w:val="Hyperlink"/>
            <w:rFonts w:ascii="Arial" w:hAnsi="Arial" w:cs="Arial"/>
            <w:b/>
            <w:lang w:val="de-DE"/>
          </w:rPr>
          <w:t>Zisterzienserinnenabtei Waldsassen</w:t>
        </w:r>
      </w:hyperlink>
      <w:r>
        <w:rPr>
          <w:rFonts w:ascii="Arial" w:hAnsi="Arial" w:cs="Arial"/>
          <w:color w:val="000000"/>
          <w:lang w:val="de-DE"/>
        </w:rPr>
        <w:t xml:space="preserve"> in Bayern, die einen christlich geprägte</w:t>
      </w:r>
      <w:r w:rsidR="00AB2E29">
        <w:rPr>
          <w:rFonts w:ascii="Arial" w:hAnsi="Arial" w:cs="Arial"/>
          <w:color w:val="000000"/>
          <w:lang w:val="de-DE"/>
        </w:rPr>
        <w:t>n</w:t>
      </w:r>
      <w:r>
        <w:rPr>
          <w:rFonts w:ascii="Arial" w:hAnsi="Arial" w:cs="Arial"/>
          <w:color w:val="000000"/>
          <w:lang w:val="de-DE"/>
        </w:rPr>
        <w:t xml:space="preserve"> Rundgang durch das Umland von Waldsassen mit folgendem Streckenverlauf anbieten: Rosenkranzstationen zur </w:t>
      </w:r>
      <w:proofErr w:type="spellStart"/>
      <w:r>
        <w:rPr>
          <w:rFonts w:ascii="Arial" w:hAnsi="Arial" w:cs="Arial"/>
          <w:color w:val="000000"/>
          <w:lang w:val="de-DE"/>
        </w:rPr>
        <w:t>Kappl</w:t>
      </w:r>
      <w:proofErr w:type="spellEnd"/>
      <w:r>
        <w:rPr>
          <w:rFonts w:ascii="Arial" w:hAnsi="Arial" w:cs="Arial"/>
          <w:color w:val="000000"/>
          <w:lang w:val="de-DE"/>
        </w:rPr>
        <w:t xml:space="preserve">, weiter zur </w:t>
      </w:r>
      <w:proofErr w:type="spellStart"/>
      <w:r>
        <w:rPr>
          <w:rFonts w:ascii="Arial" w:hAnsi="Arial" w:cs="Arial"/>
          <w:color w:val="000000"/>
          <w:lang w:val="de-DE"/>
        </w:rPr>
        <w:t>Resl</w:t>
      </w:r>
      <w:proofErr w:type="spellEnd"/>
      <w:r>
        <w:rPr>
          <w:rFonts w:ascii="Arial" w:hAnsi="Arial" w:cs="Arial"/>
          <w:color w:val="000000"/>
          <w:lang w:val="de-DE"/>
        </w:rPr>
        <w:t xml:space="preserve"> von </w:t>
      </w:r>
      <w:proofErr w:type="spellStart"/>
      <w:r>
        <w:rPr>
          <w:rFonts w:ascii="Arial" w:hAnsi="Arial" w:cs="Arial"/>
          <w:color w:val="000000"/>
          <w:lang w:val="de-DE"/>
        </w:rPr>
        <w:t>Konnersreuth</w:t>
      </w:r>
      <w:proofErr w:type="spellEnd"/>
      <w:r>
        <w:rPr>
          <w:rFonts w:ascii="Arial" w:hAnsi="Arial" w:cs="Arial"/>
          <w:color w:val="000000"/>
          <w:lang w:val="de-DE"/>
        </w:rPr>
        <w:t xml:space="preserve"> führt der Weg über </w:t>
      </w:r>
      <w:proofErr w:type="spellStart"/>
      <w:r>
        <w:rPr>
          <w:rFonts w:ascii="Arial" w:hAnsi="Arial" w:cs="Arial"/>
          <w:color w:val="000000"/>
          <w:lang w:val="de-DE"/>
        </w:rPr>
        <w:t>Fockenfeld</w:t>
      </w:r>
      <w:proofErr w:type="spellEnd"/>
      <w:r>
        <w:rPr>
          <w:rFonts w:ascii="Arial" w:hAnsi="Arial" w:cs="Arial"/>
          <w:color w:val="000000"/>
          <w:lang w:val="de-DE"/>
        </w:rPr>
        <w:t xml:space="preserve"> und </w:t>
      </w:r>
      <w:proofErr w:type="spellStart"/>
      <w:r>
        <w:rPr>
          <w:rFonts w:ascii="Arial" w:hAnsi="Arial" w:cs="Arial"/>
          <w:color w:val="000000"/>
          <w:lang w:val="de-DE"/>
        </w:rPr>
        <w:t>Gommelbergkirche</w:t>
      </w:r>
      <w:proofErr w:type="spellEnd"/>
      <w:r>
        <w:rPr>
          <w:rFonts w:ascii="Arial" w:hAnsi="Arial" w:cs="Arial"/>
          <w:color w:val="000000"/>
          <w:lang w:val="de-DE"/>
        </w:rPr>
        <w:t xml:space="preserve"> und dem Besinnungspfad zurück zum </w:t>
      </w:r>
      <w:r w:rsidR="00393A90">
        <w:rPr>
          <w:rFonts w:ascii="Arial" w:hAnsi="Arial" w:cs="Arial"/>
          <w:color w:val="000000"/>
          <w:lang w:val="de-DE"/>
        </w:rPr>
        <w:t>Kloster</w:t>
      </w:r>
      <w:r>
        <w:rPr>
          <w:rFonts w:ascii="Arial" w:hAnsi="Arial" w:cs="Arial"/>
          <w:color w:val="000000"/>
          <w:lang w:val="de-DE"/>
        </w:rPr>
        <w:t xml:space="preserve">. Ein weiteres Pilgerangebot ist der Ökumenische Pilgerweg </w:t>
      </w:r>
      <w:r>
        <w:rPr>
          <w:rStyle w:val="Fett"/>
          <w:rFonts w:ascii="Arial" w:hAnsi="Arial" w:cs="Arial"/>
          <w:color w:val="000000"/>
          <w:lang w:val="de-DE"/>
        </w:rPr>
        <w:t>V</w:t>
      </w:r>
      <w:r w:rsidR="004B3ED0">
        <w:rPr>
          <w:rStyle w:val="Fett"/>
          <w:rFonts w:ascii="Arial" w:hAnsi="Arial" w:cs="Arial"/>
          <w:color w:val="000000"/>
          <w:lang w:val="de-DE"/>
        </w:rPr>
        <w:t>ia Porta</w:t>
      </w:r>
      <w:r>
        <w:rPr>
          <w:rFonts w:ascii="Arial" w:hAnsi="Arial" w:cs="Arial"/>
          <w:color w:val="000000"/>
          <w:lang w:val="de-DE"/>
        </w:rPr>
        <w:t xml:space="preserve">, der in </w:t>
      </w:r>
      <w:proofErr w:type="spellStart"/>
      <w:r>
        <w:rPr>
          <w:rFonts w:ascii="Arial" w:hAnsi="Arial" w:cs="Arial"/>
          <w:color w:val="000000"/>
          <w:lang w:val="de-DE"/>
        </w:rPr>
        <w:t>Volkenroda</w:t>
      </w:r>
      <w:proofErr w:type="spellEnd"/>
      <w:r>
        <w:rPr>
          <w:rFonts w:ascii="Arial" w:hAnsi="Arial" w:cs="Arial"/>
          <w:color w:val="000000"/>
          <w:lang w:val="de-DE"/>
        </w:rPr>
        <w:t xml:space="preserve"> (unweit Mühlhausen/Thüringen) beginnt, direkt am Kloster der dortigen evangelischen Jesusbruderschaft mit seinem berühmten Christus-Pavillon. Die gesamte Route ist geprägt von den landschaftlichen Schönheiten des Nationalparks an der </w:t>
      </w:r>
      <w:proofErr w:type="spellStart"/>
      <w:r>
        <w:rPr>
          <w:rFonts w:ascii="Arial" w:hAnsi="Arial" w:cs="Arial"/>
          <w:color w:val="000000"/>
          <w:lang w:val="de-DE"/>
        </w:rPr>
        <w:t>Thiemsburg</w:t>
      </w:r>
      <w:proofErr w:type="spellEnd"/>
      <w:r>
        <w:rPr>
          <w:rFonts w:ascii="Arial" w:hAnsi="Arial" w:cs="Arial"/>
          <w:color w:val="000000"/>
          <w:lang w:val="de-DE"/>
        </w:rPr>
        <w:t>, des Thüringer Waldes (Rennsteig!), des Frankenwaldes (Fränkischer Gebirgsweg!), des Fichtelgebirges, des Egerlands und der nördlichen Oberpfalz. Ein Hauptaugenmerk liegt freilich auf dem meditativ-christlichen Charakter der Streckenführung mit seinen Pilgerschwerpunkten. Sie sollen vor allem der Förderung des ökumenischen Gedankens dienen.</w:t>
      </w:r>
      <w:r w:rsidR="007058B9">
        <w:rPr>
          <w:rFonts w:ascii="Arial" w:hAnsi="Arial" w:cs="Arial"/>
          <w:color w:val="000000"/>
          <w:lang w:val="de-DE"/>
        </w:rPr>
        <w:t xml:space="preserve"> </w:t>
      </w:r>
    </w:p>
    <w:p w:rsidR="00334374" w:rsidRPr="00334374" w:rsidRDefault="000554C0" w:rsidP="00334374">
      <w:pPr>
        <w:pStyle w:val="PD-Flietext"/>
        <w:rPr>
          <w:rFonts w:cs="Arial"/>
          <w:szCs w:val="24"/>
          <w:lang w:val="de-CH"/>
        </w:rPr>
      </w:pPr>
      <w:r w:rsidRPr="000554C0">
        <w:rPr>
          <w:rFonts w:cs="Arial"/>
          <w:bCs/>
          <w:szCs w:val="24"/>
          <w:lang w:val="de-CH"/>
        </w:rPr>
        <w:t xml:space="preserve">Das </w:t>
      </w:r>
      <w:hyperlink r:id="rId23" w:history="1">
        <w:r w:rsidRPr="00B118A6">
          <w:rPr>
            <w:rStyle w:val="Hyperlink"/>
            <w:rFonts w:cs="Arial"/>
            <w:b/>
            <w:bCs/>
            <w:szCs w:val="24"/>
          </w:rPr>
          <w:t>Benediktinerk</w:t>
        </w:r>
        <w:r w:rsidRPr="00B118A6">
          <w:rPr>
            <w:rStyle w:val="Hyperlink"/>
            <w:rFonts w:cs="Arial"/>
            <w:b/>
            <w:bCs/>
            <w:szCs w:val="24"/>
            <w:lang w:val="de-CH"/>
          </w:rPr>
          <w:t>loster Disentis</w:t>
        </w:r>
      </w:hyperlink>
      <w:r w:rsidR="00334374" w:rsidRPr="00FD66F6">
        <w:rPr>
          <w:rFonts w:cs="Arial"/>
          <w:szCs w:val="24"/>
          <w:lang w:val="de-CH"/>
        </w:rPr>
        <w:t xml:space="preserve"> in Graubünden, Schweiz, liegt an der «</w:t>
      </w:r>
      <w:r w:rsidR="00334374" w:rsidRPr="00FD66F6">
        <w:rPr>
          <w:rFonts w:cs="Arial"/>
          <w:b/>
          <w:bCs/>
          <w:szCs w:val="24"/>
          <w:lang w:val="de-CH"/>
        </w:rPr>
        <w:t>Via Francisca</w:t>
      </w:r>
      <w:r w:rsidR="00334374" w:rsidRPr="00FD66F6">
        <w:rPr>
          <w:rFonts w:cs="Arial"/>
          <w:szCs w:val="24"/>
          <w:lang w:val="de-CH"/>
        </w:rPr>
        <w:t xml:space="preserve">», auch als «Route des Hl. </w:t>
      </w:r>
      <w:proofErr w:type="spellStart"/>
      <w:r w:rsidR="00334374" w:rsidRPr="00FD66F6">
        <w:rPr>
          <w:rFonts w:cs="Arial"/>
          <w:szCs w:val="24"/>
          <w:lang w:val="de-CH"/>
        </w:rPr>
        <w:t>Kolumban</w:t>
      </w:r>
      <w:proofErr w:type="spellEnd"/>
      <w:r w:rsidR="00334374" w:rsidRPr="00FD66F6">
        <w:rPr>
          <w:rFonts w:cs="Arial"/>
          <w:szCs w:val="24"/>
          <w:lang w:val="de-CH"/>
        </w:rPr>
        <w:t xml:space="preserve">» oder als «Via Francisca del </w:t>
      </w:r>
      <w:proofErr w:type="spellStart"/>
      <w:r w:rsidR="00334374" w:rsidRPr="00FD66F6">
        <w:rPr>
          <w:rFonts w:cs="Arial"/>
          <w:szCs w:val="24"/>
          <w:lang w:val="de-CH"/>
        </w:rPr>
        <w:t>Lucomagno</w:t>
      </w:r>
      <w:proofErr w:type="spellEnd"/>
      <w:r w:rsidR="00334374" w:rsidRPr="00FD66F6">
        <w:rPr>
          <w:rFonts w:cs="Arial"/>
          <w:szCs w:val="24"/>
          <w:lang w:val="de-CH"/>
        </w:rPr>
        <w:t xml:space="preserve">» bezeichnet. Sie </w:t>
      </w:r>
      <w:r w:rsidR="00334374" w:rsidRPr="00FD66F6">
        <w:rPr>
          <w:rFonts w:cs="Arial"/>
          <w:szCs w:val="24"/>
          <w:lang w:val="de-CH"/>
        </w:rPr>
        <w:lastRenderedPageBreak/>
        <w:t xml:space="preserve">führt von Konstanz über den </w:t>
      </w:r>
      <w:proofErr w:type="spellStart"/>
      <w:r w:rsidR="00334374" w:rsidRPr="00FD66F6">
        <w:rPr>
          <w:rFonts w:cs="Arial"/>
          <w:szCs w:val="24"/>
          <w:lang w:val="de-CH"/>
        </w:rPr>
        <w:t>Lukmanier</w:t>
      </w:r>
      <w:proofErr w:type="spellEnd"/>
      <w:r w:rsidR="00334374" w:rsidRPr="00FD66F6">
        <w:rPr>
          <w:rFonts w:cs="Arial"/>
          <w:szCs w:val="24"/>
          <w:lang w:val="de-CH"/>
        </w:rPr>
        <w:t xml:space="preserve"> und das Tessin bei Ponte </w:t>
      </w:r>
      <w:proofErr w:type="spellStart"/>
      <w:r w:rsidR="00334374" w:rsidRPr="00FD66F6">
        <w:rPr>
          <w:rFonts w:cs="Arial"/>
          <w:szCs w:val="24"/>
          <w:lang w:val="de-CH"/>
        </w:rPr>
        <w:t>Tresa</w:t>
      </w:r>
      <w:proofErr w:type="spellEnd"/>
      <w:r w:rsidR="00334374" w:rsidRPr="00FD66F6">
        <w:rPr>
          <w:rFonts w:cs="Arial"/>
          <w:szCs w:val="24"/>
          <w:lang w:val="de-CH"/>
        </w:rPr>
        <w:t xml:space="preserve"> an die Grenze zu Italien. Weiter führt sie durch die Lombardei, bis sie in Pavia auf die Via </w:t>
      </w:r>
      <w:proofErr w:type="spellStart"/>
      <w:r w:rsidR="00334374" w:rsidRPr="00FD66F6">
        <w:rPr>
          <w:rFonts w:cs="Arial"/>
          <w:szCs w:val="24"/>
          <w:lang w:val="de-CH"/>
        </w:rPr>
        <w:t>Francigena</w:t>
      </w:r>
      <w:proofErr w:type="spellEnd"/>
      <w:r w:rsidR="00334374" w:rsidRPr="00FD66F6">
        <w:rPr>
          <w:rFonts w:cs="Arial"/>
          <w:szCs w:val="24"/>
          <w:lang w:val="de-CH"/>
        </w:rPr>
        <w:t xml:space="preserve"> trifft. Diese beiden Wege bilden somit eine direkte Verbindung nach Rom für Pilger aus dem Raum Bayern und der Ostschweiz. Die Via Francisca ermöglicht auch eine Verbindung südlich der Alpen westwärts nach Santiago über den </w:t>
      </w:r>
      <w:proofErr w:type="spellStart"/>
      <w:r w:rsidR="00334374" w:rsidRPr="00FD66F6">
        <w:rPr>
          <w:rFonts w:cs="Arial"/>
          <w:szCs w:val="24"/>
          <w:lang w:val="de-CH"/>
        </w:rPr>
        <w:t>Col</w:t>
      </w:r>
      <w:proofErr w:type="spellEnd"/>
      <w:r w:rsidR="00334374" w:rsidRPr="00FD66F6">
        <w:rPr>
          <w:rFonts w:cs="Arial"/>
          <w:szCs w:val="24"/>
          <w:lang w:val="de-CH"/>
        </w:rPr>
        <w:t xml:space="preserve"> de </w:t>
      </w:r>
      <w:proofErr w:type="spellStart"/>
      <w:r w:rsidR="00334374" w:rsidRPr="00FD66F6">
        <w:rPr>
          <w:rFonts w:cs="Arial"/>
          <w:szCs w:val="24"/>
          <w:lang w:val="de-CH"/>
        </w:rPr>
        <w:t>Montgenèvre</w:t>
      </w:r>
      <w:proofErr w:type="spellEnd"/>
      <w:r w:rsidR="00334374" w:rsidRPr="00FD66F6">
        <w:rPr>
          <w:rFonts w:cs="Arial"/>
          <w:szCs w:val="24"/>
          <w:lang w:val="de-CH"/>
        </w:rPr>
        <w:t xml:space="preserve"> und Arles</w:t>
      </w:r>
      <w:r w:rsidR="00125ACC" w:rsidRPr="00FD66F6">
        <w:rPr>
          <w:rFonts w:cs="Arial"/>
          <w:szCs w:val="24"/>
          <w:lang w:val="de-CH"/>
        </w:rPr>
        <w:t xml:space="preserve"> </w:t>
      </w:r>
      <w:r w:rsidR="00125ACC" w:rsidRPr="00475750">
        <w:rPr>
          <w:rFonts w:cs="Arial"/>
        </w:rPr>
        <w:t>(</w:t>
      </w:r>
      <w:hyperlink r:id="rId24" w:history="1">
        <w:r w:rsidR="00125ACC" w:rsidRPr="00475750">
          <w:rPr>
            <w:rStyle w:val="Hyperlink"/>
            <w:rFonts w:cs="Arial"/>
            <w:lang w:val="de-CH" w:eastAsia="en-US"/>
          </w:rPr>
          <w:t>www.jakobsweg.ch</w:t>
        </w:r>
      </w:hyperlink>
      <w:r w:rsidR="007822FA">
        <w:rPr>
          <w:rStyle w:val="Hyperlink"/>
          <w:rFonts w:cs="Arial"/>
          <w:lang w:val="de-CH" w:eastAsia="en-US"/>
        </w:rPr>
        <w:t>)</w:t>
      </w:r>
      <w:r w:rsidR="00334374" w:rsidRPr="00C6659B">
        <w:rPr>
          <w:rFonts w:cs="Arial"/>
          <w:color w:val="FF0000"/>
          <w:szCs w:val="24"/>
          <w:lang w:val="de-CH"/>
        </w:rPr>
        <w:t xml:space="preserve">. </w:t>
      </w:r>
      <w:r w:rsidR="00334374" w:rsidRPr="00FD66F6">
        <w:rPr>
          <w:rFonts w:cs="Arial"/>
          <w:szCs w:val="24"/>
          <w:lang w:val="de-CH"/>
        </w:rPr>
        <w:t>Im Eingangsbereich findet der hungrige und durstige Gast das Restaurant «</w:t>
      </w:r>
      <w:proofErr w:type="spellStart"/>
      <w:r w:rsidR="00334374" w:rsidRPr="00FD66F6">
        <w:rPr>
          <w:rFonts w:cs="Arial"/>
          <w:szCs w:val="24"/>
          <w:lang w:val="de-CH"/>
        </w:rPr>
        <w:t>Stiva</w:t>
      </w:r>
      <w:proofErr w:type="spellEnd"/>
      <w:r w:rsidR="00334374" w:rsidRPr="00FD66F6">
        <w:rPr>
          <w:rFonts w:cs="Arial"/>
          <w:szCs w:val="24"/>
          <w:lang w:val="de-CH"/>
        </w:rPr>
        <w:t xml:space="preserve"> </w:t>
      </w:r>
      <w:proofErr w:type="spellStart"/>
      <w:r w:rsidR="00334374" w:rsidRPr="00FD66F6">
        <w:rPr>
          <w:rFonts w:cs="Arial"/>
          <w:szCs w:val="24"/>
          <w:lang w:val="de-CH"/>
        </w:rPr>
        <w:t>Sogn</w:t>
      </w:r>
      <w:proofErr w:type="spellEnd"/>
      <w:r w:rsidR="00334374" w:rsidRPr="00FD66F6">
        <w:rPr>
          <w:rFonts w:cs="Arial"/>
          <w:szCs w:val="24"/>
          <w:lang w:val="de-CH"/>
        </w:rPr>
        <w:t xml:space="preserve"> </w:t>
      </w:r>
      <w:proofErr w:type="spellStart"/>
      <w:r w:rsidR="00334374" w:rsidRPr="00FD66F6">
        <w:rPr>
          <w:rFonts w:cs="Arial"/>
          <w:szCs w:val="24"/>
          <w:lang w:val="de-CH"/>
        </w:rPr>
        <w:t>Placi</w:t>
      </w:r>
      <w:proofErr w:type="spellEnd"/>
      <w:r w:rsidR="00334374" w:rsidRPr="00FD66F6">
        <w:rPr>
          <w:rFonts w:cs="Arial"/>
          <w:szCs w:val="24"/>
          <w:lang w:val="de-CH"/>
        </w:rPr>
        <w:t xml:space="preserve">» mit Pilgersaal und Gartenterrasse. </w:t>
      </w:r>
      <w:r w:rsidR="00334374" w:rsidRPr="00FD66F6">
        <w:rPr>
          <w:rFonts w:cs="Arial"/>
          <w:bCs/>
          <w:szCs w:val="24"/>
          <w:lang w:val="de-CH"/>
        </w:rPr>
        <w:t xml:space="preserve">Das Kloster </w:t>
      </w:r>
      <w:proofErr w:type="spellStart"/>
      <w:r w:rsidR="00334374" w:rsidRPr="00FD66F6">
        <w:rPr>
          <w:rFonts w:cs="Arial"/>
          <w:bCs/>
          <w:szCs w:val="24"/>
          <w:lang w:val="de-CH"/>
        </w:rPr>
        <w:t>Disentis</w:t>
      </w:r>
      <w:proofErr w:type="spellEnd"/>
      <w:r w:rsidR="00334374" w:rsidRPr="00FD66F6">
        <w:rPr>
          <w:rFonts w:cs="Arial"/>
          <w:bCs/>
          <w:szCs w:val="24"/>
          <w:lang w:val="de-CH"/>
        </w:rPr>
        <w:t xml:space="preserve"> hat zudem im Januar 2017 neue Hotelzimmer im 4-Stern-Standard eröffnet. Damit erhöht sich die Übernachtungskapazität auf 40 Zimmer bzw. 63 Betten. </w:t>
      </w:r>
      <w:r w:rsidR="00334374" w:rsidRPr="00FD66F6">
        <w:rPr>
          <w:rFonts w:cs="Arial"/>
          <w:szCs w:val="24"/>
          <w:lang w:val="de-CH"/>
        </w:rPr>
        <w:t xml:space="preserve">Im </w:t>
      </w:r>
      <w:r w:rsidR="00334374" w:rsidRPr="00FD66F6">
        <w:rPr>
          <w:rStyle w:val="Fett"/>
          <w:rFonts w:cs="Arial"/>
          <w:szCs w:val="24"/>
          <w:lang w:val="de-CH"/>
        </w:rPr>
        <w:t xml:space="preserve">Klostermuseum </w:t>
      </w:r>
      <w:r w:rsidR="00334374" w:rsidRPr="00FD66F6">
        <w:rPr>
          <w:rFonts w:cs="Arial"/>
          <w:szCs w:val="24"/>
          <w:lang w:val="de-CH"/>
        </w:rPr>
        <w:t xml:space="preserve">entdecken Gäste sakrale Gegenstände, kostbare Textilien und Naturschätze, die von den Mönchen von </w:t>
      </w:r>
      <w:proofErr w:type="spellStart"/>
      <w:r w:rsidR="00334374" w:rsidRPr="00FD66F6">
        <w:rPr>
          <w:rFonts w:cs="Arial"/>
          <w:szCs w:val="24"/>
          <w:lang w:val="de-CH"/>
        </w:rPr>
        <w:t>Disentis</w:t>
      </w:r>
      <w:proofErr w:type="spellEnd"/>
      <w:r w:rsidR="00334374" w:rsidRPr="00FD66F6">
        <w:rPr>
          <w:rFonts w:cs="Arial"/>
          <w:szCs w:val="24"/>
          <w:lang w:val="de-CH"/>
        </w:rPr>
        <w:t xml:space="preserve"> über die Jahrhunderte zusammen getragen wurden: zum Beispiel </w:t>
      </w:r>
      <w:r w:rsidR="00334374" w:rsidRPr="00FD66F6">
        <w:rPr>
          <w:rStyle w:val="Fett"/>
          <w:rFonts w:cs="Arial"/>
          <w:szCs w:val="24"/>
          <w:lang w:val="de-CH"/>
        </w:rPr>
        <w:t xml:space="preserve">eine der ältesten Marienskulpturen der Schweiz </w:t>
      </w:r>
      <w:r w:rsidR="00334374" w:rsidRPr="00FD66F6">
        <w:rPr>
          <w:rFonts w:cs="Arial"/>
          <w:szCs w:val="24"/>
          <w:lang w:val="de-CH"/>
        </w:rPr>
        <w:t xml:space="preserve">sowie die Mineraliensammlung mit leuchtenden Kristallen aus den </w:t>
      </w:r>
      <w:proofErr w:type="spellStart"/>
      <w:r w:rsidR="00334374" w:rsidRPr="00FD66F6">
        <w:rPr>
          <w:rFonts w:cs="Arial"/>
          <w:szCs w:val="24"/>
          <w:lang w:val="de-CH"/>
        </w:rPr>
        <w:t>Disentiser</w:t>
      </w:r>
      <w:proofErr w:type="spellEnd"/>
      <w:r w:rsidR="00334374" w:rsidRPr="00FD66F6">
        <w:rPr>
          <w:rFonts w:cs="Arial"/>
          <w:szCs w:val="24"/>
          <w:lang w:val="de-CH"/>
        </w:rPr>
        <w:t xml:space="preserve"> Bergen.</w:t>
      </w:r>
      <w:r w:rsidR="00334374" w:rsidRPr="00C6659B">
        <w:rPr>
          <w:rFonts w:cs="Arial"/>
          <w:color w:val="FF0000"/>
          <w:szCs w:val="24"/>
          <w:lang w:val="de-CH"/>
        </w:rPr>
        <w:t xml:space="preserve"> </w:t>
      </w:r>
    </w:p>
    <w:p w:rsidR="003A6FBC" w:rsidRDefault="000D0016" w:rsidP="005A4D2D">
      <w:pPr>
        <w:pStyle w:val="pd-flietext0"/>
        <w:spacing w:before="160" w:beforeAutospacing="0" w:after="0" w:afterAutospacing="0" w:line="360" w:lineRule="auto"/>
        <w:ind w:left="2268"/>
        <w:rPr>
          <w:rFonts w:ascii="Arial" w:hAnsi="Arial" w:cs="Arial"/>
          <w:color w:val="000000"/>
          <w:lang w:val="de-DE"/>
        </w:rPr>
      </w:pPr>
      <w:r>
        <w:rPr>
          <w:rFonts w:ascii="Arial" w:hAnsi="Arial" w:cs="Arial"/>
          <w:color w:val="000000"/>
          <w:lang w:val="de-DE"/>
        </w:rPr>
        <w:t xml:space="preserve">Die </w:t>
      </w:r>
      <w:hyperlink r:id="rId25" w:history="1">
        <w:r w:rsidR="007822FA" w:rsidRPr="00076F62">
          <w:rPr>
            <w:rStyle w:val="Hyperlink"/>
            <w:rFonts w:ascii="Arial" w:hAnsi="Arial" w:cs="Arial"/>
            <w:b/>
            <w:lang w:val="de-DE"/>
          </w:rPr>
          <w:t>Erzabtei Pannonhalma</w:t>
        </w:r>
      </w:hyperlink>
      <w:r>
        <w:rPr>
          <w:rFonts w:ascii="Arial" w:hAnsi="Arial" w:cs="Arial"/>
          <w:color w:val="000000"/>
          <w:lang w:val="de-DE"/>
        </w:rPr>
        <w:t xml:space="preserve">, Zentrum des ungarischen Benediktinerordens, liegt bei Győr und empfängt Pilger, die Ruhe und Einkehr suchen. "Wir alle sind Gäste in dieser Welt und in dem Leben des Anderen.", diese Erfahrung der Mönche, die die Aufnahme von Gästen in Benediktinerklöstern bis heute bestimmt, umgibt die Gäste mit besonderer Fürsorge. </w:t>
      </w:r>
    </w:p>
    <w:p w:rsidR="004B2110" w:rsidRDefault="004B2110" w:rsidP="005A4D2D">
      <w:pPr>
        <w:pStyle w:val="pd-flietext0"/>
        <w:spacing w:before="160" w:beforeAutospacing="0" w:after="0" w:afterAutospacing="0" w:line="360" w:lineRule="auto"/>
        <w:ind w:left="2268"/>
        <w:rPr>
          <w:rFonts w:ascii="Arial" w:hAnsi="Arial" w:cs="Arial"/>
          <w:color w:val="000000"/>
          <w:lang w:val="de-DE"/>
        </w:rPr>
      </w:pPr>
      <w:r>
        <w:rPr>
          <w:rFonts w:ascii="Arial" w:hAnsi="Arial" w:cs="Arial"/>
          <w:color w:val="000000"/>
          <w:lang w:val="de-DE"/>
        </w:rPr>
        <w:t xml:space="preserve">Klösterreich lädt ein zum "SICH auf den Weg machen, heimische Wege und Ziele kennenlernen, Erde und Himmel zu berühren". Pilgern in Österreich bietet eine Fülle an historischen Pilger- und Wallfahrtswegen mitten im europäischen Pilgernetz. </w:t>
      </w:r>
      <w:r>
        <w:rPr>
          <w:rFonts w:ascii="Arial" w:hAnsi="Arial" w:cs="Arial"/>
          <w:color w:val="000000"/>
          <w:lang w:val="de-DE"/>
        </w:rPr>
        <w:br/>
      </w:r>
    </w:p>
    <w:p w:rsidR="004B2110" w:rsidRDefault="00640853" w:rsidP="004B2110">
      <w:pPr>
        <w:pStyle w:val="pd-flietext0"/>
        <w:spacing w:before="160" w:beforeAutospacing="0" w:after="0" w:afterAutospacing="0" w:line="360" w:lineRule="auto"/>
        <w:ind w:left="2268"/>
        <w:rPr>
          <w:rFonts w:ascii="Arial" w:hAnsi="Arial" w:cs="Arial"/>
          <w:b/>
          <w:color w:val="000000"/>
          <w:lang w:val="de-DE"/>
        </w:rPr>
      </w:pPr>
      <w:r w:rsidRPr="00640853">
        <w:rPr>
          <w:rFonts w:ascii="Arial" w:hAnsi="Arial" w:cs="Arial"/>
          <w:b/>
          <w:color w:val="000000"/>
          <w:lang w:val="de-DE"/>
        </w:rPr>
        <w:t>Gruppenreiseziel Klostergärten</w:t>
      </w:r>
    </w:p>
    <w:p w:rsidR="004B2110" w:rsidRPr="004B2110" w:rsidRDefault="004B2110" w:rsidP="004B2110">
      <w:pPr>
        <w:pStyle w:val="pd-flietext0"/>
        <w:spacing w:before="160" w:beforeAutospacing="0" w:after="0" w:afterAutospacing="0" w:line="360" w:lineRule="auto"/>
        <w:ind w:left="2268"/>
        <w:rPr>
          <w:rFonts w:ascii="Arial" w:hAnsi="Arial" w:cs="Arial"/>
          <w:color w:val="000000"/>
          <w:lang w:val="de-DE"/>
        </w:rPr>
      </w:pPr>
      <w:r w:rsidRPr="004B2110">
        <w:rPr>
          <w:rFonts w:ascii="Arial" w:hAnsi="Arial" w:cs="Arial"/>
        </w:rPr>
        <w:t xml:space="preserve">In den Klostergärten spiegelt sich die Faszination der Schöpfung wider. Es sind inspirierende Orte der Ruhe und inneren Einkehr - und es sind Orte, an denen sich das alte botanische </w:t>
      </w:r>
      <w:r w:rsidRPr="004B2110">
        <w:rPr>
          <w:rFonts w:ascii="Arial" w:hAnsi="Arial" w:cs="Arial"/>
        </w:rPr>
        <w:lastRenderedPageBreak/>
        <w:t xml:space="preserve">Wissen vieler Ordensgemeinschaften eindrucksvoll entfaltet. Die Gartenwelten von Klöstern im Klösterreich reichen von </w:t>
      </w:r>
      <w:r w:rsidRPr="005A7DBC">
        <w:rPr>
          <w:rStyle w:val="Fett"/>
          <w:rFonts w:ascii="Arial" w:hAnsi="Arial" w:cs="Arial"/>
          <w:b w:val="0"/>
        </w:rPr>
        <w:t>Heilkräutergarten</w:t>
      </w:r>
      <w:r w:rsidRPr="004B2110">
        <w:rPr>
          <w:rFonts w:ascii="Arial" w:hAnsi="Arial" w:cs="Arial"/>
        </w:rPr>
        <w:t xml:space="preserve">, historischen Bibelpflanzen, religiösen </w:t>
      </w:r>
      <w:r w:rsidRPr="005A7DBC">
        <w:rPr>
          <w:rStyle w:val="Fett"/>
          <w:rFonts w:ascii="Arial" w:hAnsi="Arial" w:cs="Arial"/>
          <w:b w:val="0"/>
        </w:rPr>
        <w:t>Motivgärten</w:t>
      </w:r>
      <w:r w:rsidRPr="005A7DBC">
        <w:rPr>
          <w:rFonts w:ascii="Arial" w:hAnsi="Arial" w:cs="Arial"/>
          <w:b/>
        </w:rPr>
        <w:t>,</w:t>
      </w:r>
      <w:r w:rsidRPr="00A61260">
        <w:rPr>
          <w:rFonts w:ascii="Arial" w:hAnsi="Arial" w:cs="Arial"/>
        </w:rPr>
        <w:t xml:space="preserve"> </w:t>
      </w:r>
      <w:proofErr w:type="spellStart"/>
      <w:r w:rsidRPr="005A7DBC">
        <w:rPr>
          <w:rStyle w:val="Fett"/>
          <w:rFonts w:ascii="Arial" w:hAnsi="Arial" w:cs="Arial"/>
          <w:b w:val="0"/>
        </w:rPr>
        <w:t>Benediktus</w:t>
      </w:r>
      <w:proofErr w:type="spellEnd"/>
      <w:r w:rsidRPr="005A7DBC">
        <w:rPr>
          <w:rStyle w:val="Fett"/>
          <w:rFonts w:ascii="Arial" w:hAnsi="Arial" w:cs="Arial"/>
          <w:b w:val="0"/>
        </w:rPr>
        <w:t>- und Hildegardwegen</w:t>
      </w:r>
      <w:r w:rsidRPr="004B2110">
        <w:rPr>
          <w:rFonts w:ascii="Arial" w:hAnsi="Arial" w:cs="Arial"/>
        </w:rPr>
        <w:t xml:space="preserve"> bis hin zu Gärten mit </w:t>
      </w:r>
      <w:r w:rsidR="002E543C">
        <w:rPr>
          <w:rFonts w:ascii="Arial" w:hAnsi="Arial" w:cs="Arial"/>
        </w:rPr>
        <w:t xml:space="preserve"> </w:t>
      </w:r>
      <w:r w:rsidRPr="004B2110">
        <w:rPr>
          <w:rFonts w:ascii="Arial" w:hAnsi="Arial" w:cs="Arial"/>
        </w:rPr>
        <w:t xml:space="preserve">Obstraritäten und </w:t>
      </w:r>
      <w:r w:rsidRPr="005A7DBC">
        <w:rPr>
          <w:rStyle w:val="Fett"/>
          <w:rFonts w:ascii="Arial" w:hAnsi="Arial" w:cs="Arial"/>
          <w:b w:val="0"/>
        </w:rPr>
        <w:t>Orangerien</w:t>
      </w:r>
      <w:r w:rsidRPr="004B2110">
        <w:rPr>
          <w:rFonts w:ascii="Arial" w:hAnsi="Arial" w:cs="Arial"/>
        </w:rPr>
        <w:t xml:space="preserve"> - in Klostergärten gedeiht eine unvergleichliche Gartenkultur und ermöglicht auch in dieser Form eine Auszeit im Kloster! Eine schöpferische Vielfalt der Klostergärten und Stiftsparks, die dank zahlreicher Kurs- und Seminarangebote, Gartenausstellungen, Pflanzen-Märkte für Gäste auch praktisch</w:t>
      </w:r>
      <w:r w:rsidR="005A7DBC">
        <w:rPr>
          <w:rFonts w:ascii="Arial" w:hAnsi="Arial" w:cs="Arial"/>
        </w:rPr>
        <w:t xml:space="preserve"> und für Gruppen</w:t>
      </w:r>
      <w:r w:rsidRPr="004B2110">
        <w:rPr>
          <w:rFonts w:ascii="Arial" w:hAnsi="Arial" w:cs="Arial"/>
        </w:rPr>
        <w:t xml:space="preserve"> erfahrbar wird.</w:t>
      </w:r>
    </w:p>
    <w:p w:rsidR="00640853" w:rsidRPr="009B4B66" w:rsidRDefault="009B4B66" w:rsidP="009B4B66">
      <w:pPr>
        <w:pStyle w:val="pd-flietext0"/>
        <w:spacing w:before="160" w:beforeAutospacing="0" w:after="0" w:afterAutospacing="0" w:line="360" w:lineRule="auto"/>
        <w:ind w:left="2268"/>
        <w:rPr>
          <w:rFonts w:ascii="Arial" w:hAnsi="Arial" w:cs="Arial"/>
          <w:lang w:val="de-DE"/>
        </w:rPr>
      </w:pPr>
      <w:r w:rsidRPr="009B4B66">
        <w:rPr>
          <w:rFonts w:ascii="Arial" w:hAnsi="Arial" w:cs="Arial"/>
          <w:color w:val="000000"/>
          <w:lang w:val="de-DE"/>
        </w:rPr>
        <w:t>I</w:t>
      </w:r>
      <w:r w:rsidRPr="009B4B66">
        <w:rPr>
          <w:rFonts w:ascii="Arial" w:hAnsi="Arial" w:cs="Arial"/>
        </w:rPr>
        <w:t xml:space="preserve">n </w:t>
      </w:r>
      <w:proofErr w:type="spellStart"/>
      <w:r w:rsidRPr="009B4B66">
        <w:rPr>
          <w:rFonts w:ascii="Arial" w:hAnsi="Arial" w:cs="Arial"/>
        </w:rPr>
        <w:t>Aigen-Schlägl</w:t>
      </w:r>
      <w:proofErr w:type="spellEnd"/>
      <w:r w:rsidRPr="009B4B66">
        <w:rPr>
          <w:rFonts w:ascii="Arial" w:hAnsi="Arial" w:cs="Arial"/>
        </w:rPr>
        <w:t xml:space="preserve"> im Mühlviertel findet 2019 die OÖ. Landesgartenschau mit dem Titel „</w:t>
      </w:r>
      <w:proofErr w:type="spellStart"/>
      <w:r w:rsidRPr="00E26CD3">
        <w:rPr>
          <w:rFonts w:ascii="Arial" w:hAnsi="Arial" w:cs="Arial"/>
          <w:b/>
        </w:rPr>
        <w:t>Bio.Garten.Eden</w:t>
      </w:r>
      <w:proofErr w:type="spellEnd"/>
      <w:r w:rsidRPr="009B4B66">
        <w:rPr>
          <w:rFonts w:ascii="Arial" w:hAnsi="Arial" w:cs="Arial"/>
        </w:rPr>
        <w:t xml:space="preserve">“ statt. Die Kooperationspartner für die 15 </w:t>
      </w:r>
      <w:r>
        <w:rPr>
          <w:rFonts w:ascii="Arial" w:hAnsi="Arial" w:cs="Arial"/>
        </w:rPr>
        <w:t>Hektar</w:t>
      </w:r>
      <w:r w:rsidRPr="009B4B66">
        <w:rPr>
          <w:rFonts w:ascii="Arial" w:hAnsi="Arial" w:cs="Arial"/>
        </w:rPr>
        <w:t xml:space="preserve"> große Ausstellung sind das </w:t>
      </w:r>
      <w:hyperlink r:id="rId26" w:history="1">
        <w:r w:rsidR="00450D04" w:rsidRPr="00450D04">
          <w:rPr>
            <w:rStyle w:val="Hyperlink"/>
            <w:rFonts w:ascii="Arial" w:hAnsi="Arial" w:cs="Arial"/>
            <w:b/>
            <w:szCs w:val="22"/>
          </w:rPr>
          <w:t>Prämonstratenser-Chorherren</w:t>
        </w:r>
        <w:r w:rsidR="00450D04" w:rsidRPr="00450D04">
          <w:rPr>
            <w:rStyle w:val="Hyperlink"/>
            <w:rFonts w:ascii="Arial" w:hAnsi="Arial" w:cs="Arial"/>
            <w:b/>
            <w:szCs w:val="22"/>
            <w:lang w:val="de-DE"/>
          </w:rPr>
          <w:t>-Stift Schlägl</w:t>
        </w:r>
      </w:hyperlink>
      <w:r w:rsidRPr="009B4B66">
        <w:rPr>
          <w:rFonts w:ascii="Arial" w:hAnsi="Arial" w:cs="Arial"/>
        </w:rPr>
        <w:t xml:space="preserve">, die Böhmerwaldgemeinde </w:t>
      </w:r>
      <w:proofErr w:type="spellStart"/>
      <w:r w:rsidRPr="009B4B66">
        <w:rPr>
          <w:rFonts w:ascii="Arial" w:hAnsi="Arial" w:cs="Arial"/>
        </w:rPr>
        <w:t>Aigen-Schlägl</w:t>
      </w:r>
      <w:proofErr w:type="spellEnd"/>
      <w:r w:rsidRPr="009B4B66">
        <w:rPr>
          <w:rFonts w:ascii="Arial" w:hAnsi="Arial" w:cs="Arial"/>
        </w:rPr>
        <w:t xml:space="preserve"> und die Bioschule </w:t>
      </w:r>
      <w:proofErr w:type="spellStart"/>
      <w:r w:rsidRPr="009B4B66">
        <w:rPr>
          <w:rFonts w:ascii="Arial" w:hAnsi="Arial" w:cs="Arial"/>
        </w:rPr>
        <w:t>Schlägl</w:t>
      </w:r>
      <w:proofErr w:type="spellEnd"/>
      <w:r w:rsidRPr="009B4B66">
        <w:rPr>
          <w:rFonts w:ascii="Arial" w:hAnsi="Arial" w:cs="Arial"/>
        </w:rPr>
        <w:t>. Die OÖ Landesgartenschau „</w:t>
      </w:r>
      <w:proofErr w:type="spellStart"/>
      <w:r w:rsidR="00450D04">
        <w:rPr>
          <w:rFonts w:ascii="Arial" w:hAnsi="Arial" w:cs="Arial"/>
        </w:rPr>
        <w:fldChar w:fldCharType="begin"/>
      </w:r>
      <w:r w:rsidR="00450D04">
        <w:rPr>
          <w:rFonts w:ascii="Arial" w:hAnsi="Arial" w:cs="Arial"/>
        </w:rPr>
        <w:instrText xml:space="preserve"> HYPERLINK "http://www.biogarteneden.at" </w:instrText>
      </w:r>
      <w:r w:rsidR="00450D04">
        <w:rPr>
          <w:rFonts w:ascii="Arial" w:hAnsi="Arial" w:cs="Arial"/>
        </w:rPr>
      </w:r>
      <w:r w:rsidR="00450D04">
        <w:rPr>
          <w:rFonts w:ascii="Arial" w:hAnsi="Arial" w:cs="Arial"/>
        </w:rPr>
        <w:fldChar w:fldCharType="separate"/>
      </w:r>
      <w:r w:rsidRPr="00450D04">
        <w:rPr>
          <w:rStyle w:val="Hyperlink"/>
          <w:rFonts w:ascii="Arial" w:hAnsi="Arial" w:cs="Arial"/>
        </w:rPr>
        <w:t>Bio.Garten.Eden</w:t>
      </w:r>
      <w:proofErr w:type="spellEnd"/>
      <w:r w:rsidR="00450D04">
        <w:rPr>
          <w:rFonts w:ascii="Arial" w:hAnsi="Arial" w:cs="Arial"/>
        </w:rPr>
        <w:fldChar w:fldCharType="end"/>
      </w:r>
      <w:r w:rsidRPr="009B4B66">
        <w:rPr>
          <w:rFonts w:ascii="Arial" w:hAnsi="Arial" w:cs="Arial"/>
        </w:rPr>
        <w:t xml:space="preserve">“ in </w:t>
      </w:r>
      <w:proofErr w:type="spellStart"/>
      <w:r w:rsidRPr="009B4B66">
        <w:rPr>
          <w:rFonts w:ascii="Arial" w:hAnsi="Arial" w:cs="Arial"/>
        </w:rPr>
        <w:t>Aigen-Schlägl</w:t>
      </w:r>
      <w:proofErr w:type="spellEnd"/>
      <w:r w:rsidRPr="009B4B66">
        <w:rPr>
          <w:rFonts w:ascii="Arial" w:hAnsi="Arial" w:cs="Arial"/>
        </w:rPr>
        <w:t xml:space="preserve"> lädt bis 13.</w:t>
      </w:r>
      <w:r w:rsidR="00E26CD3">
        <w:rPr>
          <w:rFonts w:ascii="Arial" w:hAnsi="Arial" w:cs="Arial"/>
        </w:rPr>
        <w:t> </w:t>
      </w:r>
      <w:r w:rsidRPr="009B4B66">
        <w:rPr>
          <w:rFonts w:ascii="Arial" w:hAnsi="Arial" w:cs="Arial"/>
        </w:rPr>
        <w:t xml:space="preserve">Oktober 2019 ein, den achtsamen Umgang mit Lebensmitteln, Ressourcen und Menschen auf ganz besondere Weise zu erleben. „Wir wollen Neugierde wecken und den Gedanken vom gesunden und bewussten Leben hinaustragen, dabei die Endlichkeit beachten und das schöne Leben fördern“, sagt Landesgartenschau-Geschäftsführerin Barbara </w:t>
      </w:r>
      <w:proofErr w:type="spellStart"/>
      <w:r w:rsidRPr="009B4B66">
        <w:rPr>
          <w:rFonts w:ascii="Arial" w:hAnsi="Arial" w:cs="Arial"/>
        </w:rPr>
        <w:t>Kneidinger</w:t>
      </w:r>
      <w:proofErr w:type="spellEnd"/>
      <w:r w:rsidRPr="009B4B66">
        <w:rPr>
          <w:rFonts w:ascii="Arial" w:hAnsi="Arial" w:cs="Arial"/>
        </w:rPr>
        <w:t xml:space="preserve">. Im Sinne der Nachhaltigkeit soll das Gelände auch nach dem Ende der Gartenschau für die Bevölkerung zur Verfügung stehen. Am Gelände werden regionale Besonderheiten mit der jeweiligen Jahreszeit kombiniert und die Inhalte der Veranstaltungen darauf abgestimmt. Schwerpunkte und Veranstaltungen werden etwa zu den Themenwochen Bienen &amp; Blumen, Acker &amp; Weide, Wasser &amp; Fisch, Granit &amp; Getreide, Kräuter &amp; Wald, Hopfen &amp; Bier sowie Ernte &amp; Mensch vorbereitet! Genießen, Entdecken und </w:t>
      </w:r>
      <w:proofErr w:type="spellStart"/>
      <w:r w:rsidRPr="009B4B66">
        <w:rPr>
          <w:rFonts w:ascii="Arial" w:hAnsi="Arial" w:cs="Arial"/>
        </w:rPr>
        <w:t>Entschleunigen</w:t>
      </w:r>
      <w:proofErr w:type="spellEnd"/>
      <w:r w:rsidRPr="009B4B66">
        <w:rPr>
          <w:rFonts w:ascii="Arial" w:hAnsi="Arial" w:cs="Arial"/>
        </w:rPr>
        <w:t xml:space="preserve"> wird in </w:t>
      </w:r>
      <w:proofErr w:type="spellStart"/>
      <w:r w:rsidRPr="009B4B66">
        <w:rPr>
          <w:rFonts w:ascii="Arial" w:hAnsi="Arial" w:cs="Arial"/>
        </w:rPr>
        <w:t>Aigen-Schlägl</w:t>
      </w:r>
      <w:proofErr w:type="spellEnd"/>
      <w:r w:rsidRPr="009B4B66">
        <w:rPr>
          <w:rFonts w:ascii="Arial" w:hAnsi="Arial" w:cs="Arial"/>
        </w:rPr>
        <w:t xml:space="preserve"> Programm! Auch die ungeahnte Vielfalt der </w:t>
      </w:r>
      <w:proofErr w:type="spellStart"/>
      <w:r w:rsidRPr="009B4B66">
        <w:rPr>
          <w:rFonts w:ascii="Arial" w:hAnsi="Arial" w:cs="Arial"/>
        </w:rPr>
        <w:t>Mühlviertler</w:t>
      </w:r>
      <w:proofErr w:type="spellEnd"/>
      <w:r w:rsidRPr="009B4B66">
        <w:rPr>
          <w:rFonts w:ascii="Arial" w:hAnsi="Arial" w:cs="Arial"/>
        </w:rPr>
        <w:t xml:space="preserve"> Umgebung wartet darauf entdeckt zu werden: Busgruppen können bei Tages- oder Mehrtagesausflügen auch die Besonderheiten dieser Region </w:t>
      </w:r>
      <w:r w:rsidRPr="009B4B66">
        <w:rPr>
          <w:rFonts w:ascii="Arial" w:hAnsi="Arial" w:cs="Arial"/>
        </w:rPr>
        <w:lastRenderedPageBreak/>
        <w:t xml:space="preserve">besichtigen, erleben und auch verkosten. Kontakt: Landesgartenschau </w:t>
      </w:r>
      <w:proofErr w:type="spellStart"/>
      <w:r w:rsidRPr="009B4B66">
        <w:rPr>
          <w:rFonts w:ascii="Arial" w:hAnsi="Arial" w:cs="Arial"/>
        </w:rPr>
        <w:t>Aigen-Schlägl</w:t>
      </w:r>
      <w:proofErr w:type="spellEnd"/>
      <w:r w:rsidRPr="009B4B66">
        <w:rPr>
          <w:rFonts w:ascii="Arial" w:hAnsi="Arial" w:cs="Arial"/>
        </w:rPr>
        <w:t xml:space="preserve"> GmbH, </w:t>
      </w:r>
      <w:proofErr w:type="spellStart"/>
      <w:r w:rsidRPr="009B4B66">
        <w:rPr>
          <w:rFonts w:ascii="Arial" w:hAnsi="Arial" w:cs="Arial"/>
        </w:rPr>
        <w:t>Schlägler</w:t>
      </w:r>
      <w:proofErr w:type="spellEnd"/>
      <w:r w:rsidRPr="009B4B66">
        <w:rPr>
          <w:rFonts w:ascii="Arial" w:hAnsi="Arial" w:cs="Arial"/>
        </w:rPr>
        <w:t xml:space="preserve"> Hauptstraße 4, 4160 </w:t>
      </w:r>
      <w:proofErr w:type="spellStart"/>
      <w:r w:rsidRPr="009B4B66">
        <w:rPr>
          <w:rFonts w:ascii="Arial" w:hAnsi="Arial" w:cs="Arial"/>
        </w:rPr>
        <w:t>Aigen-</w:t>
      </w:r>
      <w:r w:rsidR="00450D04">
        <w:rPr>
          <w:rFonts w:ascii="Arial" w:hAnsi="Arial" w:cs="Arial"/>
        </w:rPr>
        <w:t>Schlägl</w:t>
      </w:r>
      <w:proofErr w:type="spellEnd"/>
      <w:r w:rsidR="00450D04">
        <w:rPr>
          <w:rFonts w:ascii="Arial" w:hAnsi="Arial" w:cs="Arial"/>
        </w:rPr>
        <w:t>, Tel.: +43 </w:t>
      </w:r>
      <w:r w:rsidRPr="009B4B66">
        <w:rPr>
          <w:rFonts w:ascii="Arial" w:hAnsi="Arial" w:cs="Arial"/>
        </w:rPr>
        <w:t>7281</w:t>
      </w:r>
      <w:r w:rsidR="00450D04">
        <w:rPr>
          <w:rFonts w:ascii="Arial" w:hAnsi="Arial" w:cs="Arial"/>
        </w:rPr>
        <w:t> </w:t>
      </w:r>
      <w:r w:rsidRPr="009B4B66">
        <w:rPr>
          <w:rFonts w:ascii="Arial" w:hAnsi="Arial" w:cs="Arial"/>
        </w:rPr>
        <w:t xml:space="preserve">20808, Mail: </w:t>
      </w:r>
      <w:proofErr w:type="spellStart"/>
      <w:r w:rsidRPr="009B4B66">
        <w:rPr>
          <w:rFonts w:ascii="Arial" w:hAnsi="Arial" w:cs="Arial"/>
        </w:rPr>
        <w:t>gartenschau@biogarteneden</w:t>
      </w:r>
      <w:proofErr w:type="spellEnd"/>
      <w:r w:rsidR="00450D04">
        <w:rPr>
          <w:rFonts w:ascii="Arial" w:hAnsi="Arial" w:cs="Arial"/>
        </w:rPr>
        <w:t>.</w:t>
      </w:r>
      <w:r w:rsidR="004B2110">
        <w:rPr>
          <w:rFonts w:ascii="Arial" w:hAnsi="Arial" w:cs="Arial"/>
        </w:rPr>
        <w:t xml:space="preserve"> </w:t>
      </w:r>
    </w:p>
    <w:p w:rsidR="000D0016" w:rsidRPr="005A4D2D" w:rsidRDefault="005A4D2D" w:rsidP="005A4D2D">
      <w:pPr>
        <w:pStyle w:val="pd-flietext0"/>
        <w:spacing w:before="160" w:beforeAutospacing="0" w:after="0" w:afterAutospacing="0" w:line="360" w:lineRule="auto"/>
        <w:ind w:left="2268"/>
        <w:rPr>
          <w:rFonts w:ascii="Arial" w:hAnsi="Arial" w:cs="Arial"/>
          <w:color w:val="000000"/>
          <w:lang w:val="de-DE"/>
        </w:rPr>
      </w:pPr>
      <w:r w:rsidRPr="005A4D2D">
        <w:rPr>
          <w:rFonts w:ascii="Arial" w:hAnsi="Arial" w:cs="Arial"/>
        </w:rPr>
        <w:t xml:space="preserve">Nähere Informationen </w:t>
      </w:r>
      <w:r w:rsidR="00EC1CD8">
        <w:rPr>
          <w:rFonts w:ascii="Arial" w:hAnsi="Arial" w:cs="Arial"/>
        </w:rPr>
        <w:t>zum Pilger-Angebot</w:t>
      </w:r>
      <w:r w:rsidRPr="005A4D2D">
        <w:rPr>
          <w:rFonts w:ascii="Arial" w:hAnsi="Arial" w:cs="Arial"/>
        </w:rPr>
        <w:t xml:space="preserve"> sind erhältlich bei</w:t>
      </w:r>
      <w:r w:rsidR="00FD66F6">
        <w:rPr>
          <w:rFonts w:ascii="Arial" w:hAnsi="Arial" w:cs="Arial"/>
        </w:rPr>
        <w:t xml:space="preserve"> </w:t>
      </w:r>
      <w:r w:rsidR="00FD66F6">
        <w:rPr>
          <w:rFonts w:ascii="Arial" w:hAnsi="Arial" w:cs="Arial"/>
          <w:color w:val="000000"/>
          <w:lang w:val="de-DE"/>
        </w:rPr>
        <w:t>Klösterreich</w:t>
      </w:r>
      <w:r w:rsidR="000D0016">
        <w:rPr>
          <w:rFonts w:ascii="Arial" w:hAnsi="Arial" w:cs="Arial"/>
          <w:color w:val="000000"/>
          <w:lang w:val="de-DE"/>
        </w:rPr>
        <w:t xml:space="preserve">, </w:t>
      </w:r>
      <w:proofErr w:type="spellStart"/>
      <w:r w:rsidR="00CC6163">
        <w:rPr>
          <w:rFonts w:ascii="Arial" w:hAnsi="Arial" w:cs="Arial"/>
          <w:color w:val="000000"/>
          <w:lang w:val="de-DE"/>
        </w:rPr>
        <w:t>Straßfeld</w:t>
      </w:r>
      <w:proofErr w:type="spellEnd"/>
      <w:r w:rsidR="000D0016">
        <w:rPr>
          <w:rFonts w:ascii="Arial" w:hAnsi="Arial" w:cs="Arial"/>
          <w:color w:val="000000"/>
          <w:lang w:val="de-DE"/>
        </w:rPr>
        <w:t xml:space="preserve"> 333, 3491 Straß</w:t>
      </w:r>
      <w:r w:rsidR="00CC6163">
        <w:rPr>
          <w:rFonts w:ascii="Arial" w:hAnsi="Arial" w:cs="Arial"/>
          <w:color w:val="000000"/>
          <w:lang w:val="de-DE"/>
        </w:rPr>
        <w:t xml:space="preserve"> im </w:t>
      </w:r>
      <w:proofErr w:type="spellStart"/>
      <w:r w:rsidR="00CC6163">
        <w:rPr>
          <w:rFonts w:ascii="Arial" w:hAnsi="Arial" w:cs="Arial"/>
          <w:color w:val="000000"/>
          <w:lang w:val="de-DE"/>
        </w:rPr>
        <w:t>Straßertale</w:t>
      </w:r>
      <w:proofErr w:type="spellEnd"/>
      <w:r w:rsidR="000D0016">
        <w:rPr>
          <w:rFonts w:ascii="Arial" w:hAnsi="Arial" w:cs="Arial"/>
          <w:color w:val="000000"/>
          <w:lang w:val="de-DE"/>
        </w:rPr>
        <w:t xml:space="preserve">, </w:t>
      </w:r>
      <w:r w:rsidR="00B25881">
        <w:rPr>
          <w:rFonts w:ascii="Arial" w:hAnsi="Arial" w:cs="Arial"/>
          <w:color w:val="000000"/>
          <w:lang w:val="de-DE"/>
        </w:rPr>
        <w:br/>
      </w:r>
      <w:r w:rsidR="00AB2E29">
        <w:rPr>
          <w:rFonts w:ascii="Arial" w:hAnsi="Arial" w:cs="Arial"/>
          <w:color w:val="000000"/>
          <w:lang w:val="de-DE"/>
        </w:rPr>
        <w:t>AUSTRIA</w:t>
      </w:r>
      <w:r w:rsidR="00B25881">
        <w:rPr>
          <w:rFonts w:ascii="Arial" w:hAnsi="Arial" w:cs="Arial"/>
          <w:color w:val="000000"/>
          <w:lang w:val="de-DE"/>
        </w:rPr>
        <w:t>,</w:t>
      </w:r>
      <w:r w:rsidR="000D0016">
        <w:rPr>
          <w:rFonts w:ascii="Arial" w:hAnsi="Arial" w:cs="Arial"/>
          <w:color w:val="000000"/>
          <w:lang w:val="de-DE"/>
        </w:rPr>
        <w:t xml:space="preserve"> Tel. </w:t>
      </w:r>
      <w:r w:rsidR="000D0016">
        <w:rPr>
          <w:rFonts w:ascii="Arial" w:hAnsi="Arial" w:cs="Arial"/>
          <w:color w:val="000000"/>
        </w:rPr>
        <w:t>+43 (0)2735 5535-0, Mail:</w:t>
      </w:r>
      <w:r w:rsidR="00B25881">
        <w:rPr>
          <w:rFonts w:ascii="Arial" w:hAnsi="Arial" w:cs="Arial"/>
          <w:color w:val="000000"/>
        </w:rPr>
        <w:br/>
      </w:r>
      <w:hyperlink r:id="rId27" w:history="1">
        <w:r w:rsidR="003A47FE" w:rsidRPr="00EE33CA">
          <w:rPr>
            <w:rStyle w:val="Hyperlink"/>
            <w:rFonts w:ascii="Arial" w:hAnsi="Arial" w:cs="Arial"/>
          </w:rPr>
          <w:t>info@kloesterreich.com</w:t>
        </w:r>
      </w:hyperlink>
      <w:r w:rsidR="000D0016">
        <w:rPr>
          <w:rFonts w:ascii="Arial" w:hAnsi="Arial" w:cs="Arial"/>
          <w:color w:val="000000"/>
        </w:rPr>
        <w:t xml:space="preserve">, Internet: </w:t>
      </w:r>
      <w:hyperlink r:id="rId28" w:history="1">
        <w:r w:rsidR="003A47FE" w:rsidRPr="00EE33CA">
          <w:rPr>
            <w:rStyle w:val="Hyperlink"/>
            <w:rFonts w:ascii="Arial" w:hAnsi="Arial" w:cs="Arial"/>
          </w:rPr>
          <w:t>www.kloesterreich.com</w:t>
        </w:r>
      </w:hyperlink>
      <w:r w:rsidR="000D0016">
        <w:rPr>
          <w:rFonts w:ascii="Arial" w:hAnsi="Arial" w:cs="Arial"/>
          <w:color w:val="000000"/>
        </w:rPr>
        <w:t xml:space="preserve">, </w:t>
      </w:r>
      <w:r w:rsidR="000D0016">
        <w:rPr>
          <w:rFonts w:ascii="Arial" w:hAnsi="Arial" w:cs="Arial"/>
          <w:color w:val="000000"/>
          <w:lang w:val="de-DE"/>
        </w:rPr>
        <w:t xml:space="preserve">wo auch Klösterreich-Gutscheine bestellt werden können, </w:t>
      </w:r>
      <w:r w:rsidR="00B25881">
        <w:rPr>
          <w:rFonts w:ascii="Arial" w:hAnsi="Arial" w:cs="Arial"/>
          <w:color w:val="000000"/>
          <w:lang w:val="de-DE"/>
        </w:rPr>
        <w:br/>
      </w:r>
      <w:hyperlink r:id="rId29" w:history="1">
        <w:r w:rsidR="000D0016">
          <w:rPr>
            <w:rStyle w:val="Hyperlink"/>
            <w:rFonts w:ascii="Arial" w:hAnsi="Arial" w:cs="Arial"/>
          </w:rPr>
          <w:t>www.facebook.com/kloesterreich</w:t>
        </w:r>
      </w:hyperlink>
      <w:r w:rsidR="000D0016">
        <w:rPr>
          <w:rFonts w:ascii="Arial" w:hAnsi="Arial" w:cs="Arial"/>
          <w:color w:val="000000"/>
        </w:rPr>
        <w:t>.</w:t>
      </w:r>
    </w:p>
    <w:p w:rsidR="000D0016" w:rsidRDefault="003A47FE" w:rsidP="00AB2E29">
      <w:pPr>
        <w:spacing w:after="120"/>
        <w:ind w:left="2268"/>
        <w:jc w:val="both"/>
        <w:rPr>
          <w:rFonts w:ascii="Arial" w:hAnsi="Arial" w:cs="Arial"/>
          <w:noProof/>
          <w:color w:val="000000"/>
          <w:lang w:val="de-AT" w:eastAsia="de-AT"/>
        </w:rPr>
      </w:pPr>
      <w:r w:rsidRPr="003A47FE">
        <w:rPr>
          <w:rFonts w:ascii="Arial" w:hAnsi="Arial" w:cs="Arial"/>
          <w:noProof/>
          <w:color w:val="000000"/>
          <w:lang w:val="de-AT" w:eastAsia="de-AT"/>
        </w:rPr>
        <w:drawing>
          <wp:inline distT="0" distB="0" distL="0" distR="0">
            <wp:extent cx="4825110" cy="3219450"/>
            <wp:effectExtent l="0" t="0" r="0" b="0"/>
            <wp:docPr id="1" name="Grafik 1" descr="\\ITAServer\ITADaten\Bilder\KLÖSTERREICH\9_Mitglieder\Seitenstetten\Stift_Seitensteten_Pilgern1_wein2020a_FC_Weinfranz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Seitenstetten\Stift_Seitensteten_Pilgern1_wein2020a_FC_Weinfranz_i.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33213" cy="3224856"/>
                    </a:xfrm>
                    <a:prstGeom prst="rect">
                      <a:avLst/>
                    </a:prstGeom>
                    <a:noFill/>
                    <a:ln>
                      <a:noFill/>
                    </a:ln>
                  </pic:spPr>
                </pic:pic>
              </a:graphicData>
            </a:graphic>
          </wp:inline>
        </w:drawing>
      </w:r>
    </w:p>
    <w:p w:rsidR="00ED0755" w:rsidRDefault="00ED0755" w:rsidP="00AB2E29">
      <w:pPr>
        <w:spacing w:after="120"/>
        <w:ind w:left="2268"/>
        <w:jc w:val="both"/>
        <w:rPr>
          <w:rFonts w:ascii="Arial" w:hAnsi="Arial" w:cs="Arial"/>
          <w:noProof/>
          <w:color w:val="000000"/>
          <w:lang w:val="de-AT" w:eastAsia="de-AT"/>
        </w:rPr>
      </w:pPr>
    </w:p>
    <w:p w:rsidR="000D0016" w:rsidRPr="00AB2E29" w:rsidRDefault="000D0016" w:rsidP="00AB2E29">
      <w:pPr>
        <w:spacing w:after="120"/>
        <w:ind w:left="2268"/>
        <w:jc w:val="both"/>
        <w:rPr>
          <w:rFonts w:ascii="Arial" w:hAnsi="Arial" w:cs="Arial"/>
          <w:sz w:val="24"/>
          <w:lang w:val="de-AT"/>
        </w:rPr>
      </w:pPr>
      <w:r w:rsidRPr="00AB2E29">
        <w:rPr>
          <w:rFonts w:ascii="Arial" w:hAnsi="Arial" w:cs="Arial"/>
          <w:b/>
          <w:sz w:val="24"/>
          <w:lang w:val="de-AT"/>
        </w:rPr>
        <w:t xml:space="preserve">Bildtext: </w:t>
      </w:r>
      <w:r w:rsidRPr="00AB2E29">
        <w:rPr>
          <w:rFonts w:ascii="Arial" w:hAnsi="Arial" w:cs="Arial"/>
          <w:sz w:val="24"/>
          <w:lang w:val="de-AT"/>
        </w:rPr>
        <w:t>Pilgern im Klösterreich</w:t>
      </w:r>
      <w:r w:rsidR="008F1D45">
        <w:rPr>
          <w:rFonts w:ascii="Arial" w:hAnsi="Arial" w:cs="Arial"/>
          <w:sz w:val="24"/>
          <w:lang w:val="de-AT"/>
        </w:rPr>
        <w:t xml:space="preserve"> </w:t>
      </w:r>
      <w:r w:rsidRPr="00AB2E29">
        <w:rPr>
          <w:rFonts w:ascii="Arial" w:hAnsi="Arial" w:cs="Arial"/>
          <w:sz w:val="24"/>
          <w:lang w:val="de-AT"/>
        </w:rPr>
        <w:t>unterstützt die Sehnsucht, den Alltag zur</w:t>
      </w:r>
      <w:r w:rsidR="008F1D45">
        <w:rPr>
          <w:rFonts w:ascii="Arial" w:hAnsi="Arial" w:cs="Arial"/>
          <w:sz w:val="24"/>
          <w:lang w:val="de-AT"/>
        </w:rPr>
        <w:t>ückzulassen und sich für Neues zu öffnen</w:t>
      </w:r>
      <w:r w:rsidRPr="00AB2E29">
        <w:rPr>
          <w:rFonts w:ascii="Arial" w:hAnsi="Arial" w:cs="Arial"/>
          <w:sz w:val="24"/>
          <w:lang w:val="de-AT"/>
        </w:rPr>
        <w:t>.</w:t>
      </w:r>
      <w:r w:rsidR="00E522F6">
        <w:rPr>
          <w:rFonts w:ascii="Arial" w:hAnsi="Arial" w:cs="Arial"/>
          <w:sz w:val="24"/>
          <w:lang w:val="de-AT"/>
        </w:rPr>
        <w:t xml:space="preserve"> Die neue Klösterreich-Broschüre „Kultur-Begegnung-Glaube“ ist kostenfrei erhältlich bei </w:t>
      </w:r>
      <w:r w:rsidR="00FD66F6">
        <w:rPr>
          <w:rStyle w:val="Hyperlink"/>
          <w:rFonts w:ascii="Arial" w:hAnsi="Arial" w:cs="Arial"/>
          <w:sz w:val="24"/>
          <w:lang w:val="de-AT"/>
        </w:rPr>
        <w:t>www.kloesterreich.com</w:t>
      </w:r>
      <w:r w:rsidR="00E522F6">
        <w:rPr>
          <w:rFonts w:ascii="Arial" w:hAnsi="Arial" w:cs="Arial"/>
          <w:sz w:val="24"/>
          <w:lang w:val="de-AT"/>
        </w:rPr>
        <w:t>.</w:t>
      </w:r>
    </w:p>
    <w:p w:rsidR="00AB2E29" w:rsidRPr="00AB2E29" w:rsidRDefault="00391310" w:rsidP="00AB2E29">
      <w:pPr>
        <w:pStyle w:val="PD-Flietext"/>
        <w:rPr>
          <w:lang w:val="sv-SE"/>
        </w:rPr>
      </w:pPr>
      <w:r w:rsidRPr="00AB2E29">
        <w:rPr>
          <w:b/>
          <w:lang w:val="sv-SE"/>
        </w:rPr>
        <w:t>Foto</w:t>
      </w:r>
      <w:r w:rsidR="003A47FE">
        <w:rPr>
          <w:b/>
          <w:lang w:val="sv-SE"/>
        </w:rPr>
        <w:t>graf</w:t>
      </w:r>
      <w:r w:rsidRPr="00AB2E29">
        <w:rPr>
          <w:b/>
          <w:lang w:val="sv-SE"/>
        </w:rPr>
        <w:t>:</w:t>
      </w:r>
      <w:r w:rsidRPr="00AB2E29">
        <w:rPr>
          <w:lang w:val="sv-SE"/>
        </w:rPr>
        <w:t xml:space="preserve"> </w:t>
      </w:r>
      <w:r w:rsidR="003A47FE">
        <w:rPr>
          <w:lang w:val="sv-SE"/>
        </w:rPr>
        <w:t>Franz Weingartner</w:t>
      </w:r>
      <w:r w:rsidR="00AB2E29" w:rsidRPr="00AB2E29">
        <w:rPr>
          <w:lang w:val="sv-SE"/>
        </w:rPr>
        <w:br/>
      </w:r>
      <w:r w:rsidR="00AB2E29" w:rsidRPr="00AB2E29">
        <w:rPr>
          <w:b/>
          <w:lang w:val="sv-SE"/>
        </w:rPr>
        <w:t>Foto</w:t>
      </w:r>
      <w:r w:rsidR="00AB2E29">
        <w:rPr>
          <w:b/>
          <w:lang w:val="sv-SE"/>
        </w:rPr>
        <w:t>credit:</w:t>
      </w:r>
      <w:r w:rsidR="00AB2E29" w:rsidRPr="00AB2E29">
        <w:rPr>
          <w:lang w:val="sv-SE"/>
        </w:rPr>
        <w:t xml:space="preserve"> </w:t>
      </w:r>
      <w:r w:rsidR="00206F8E">
        <w:rPr>
          <w:lang w:val="sv-SE"/>
        </w:rPr>
        <w:t>Weinfranz</w:t>
      </w:r>
      <w:r w:rsidR="003A47FE">
        <w:rPr>
          <w:lang w:val="sv-SE"/>
        </w:rPr>
        <w:t>.at</w:t>
      </w:r>
      <w:r w:rsidR="00EE4C65">
        <w:rPr>
          <w:lang w:val="sv-SE"/>
        </w:rPr>
        <w:t xml:space="preserve"> </w:t>
      </w:r>
      <w:r w:rsidR="00AB2E29">
        <w:rPr>
          <w:lang w:val="sv-SE"/>
        </w:rPr>
        <w:br/>
      </w:r>
      <w:r w:rsidR="00AB2E29" w:rsidRPr="00AB2E29">
        <w:rPr>
          <w:b/>
          <w:lang w:val="sv-SE"/>
        </w:rPr>
        <w:t>Ort:</w:t>
      </w:r>
      <w:r w:rsidR="00AB2E29">
        <w:rPr>
          <w:lang w:val="sv-SE"/>
        </w:rPr>
        <w:t xml:space="preserve"> </w:t>
      </w:r>
      <w:r w:rsidR="00206F8E">
        <w:rPr>
          <w:lang w:val="sv-SE"/>
        </w:rPr>
        <w:t>Stift Seitenstetten</w:t>
      </w:r>
    </w:p>
    <w:p w:rsidR="001335F6" w:rsidRDefault="00391310" w:rsidP="00AB2E29">
      <w:pPr>
        <w:pStyle w:val="PD-Flietext"/>
        <w:rPr>
          <w:lang w:val="de-AT"/>
        </w:rPr>
      </w:pPr>
      <w:r>
        <w:rPr>
          <w:lang w:val="de-AT"/>
        </w:rPr>
        <w:t>Abdruck honorarfrei!</w:t>
      </w:r>
    </w:p>
    <w:p w:rsidR="005F1BC4" w:rsidRDefault="005F1BC4" w:rsidP="00AB2E29">
      <w:pPr>
        <w:pStyle w:val="PD-Flietext"/>
        <w:rPr>
          <w:lang w:val="de-AT"/>
        </w:rPr>
      </w:pPr>
    </w:p>
    <w:p w:rsidR="005F1BC4" w:rsidRPr="0063631C" w:rsidRDefault="005F1BC4" w:rsidP="005F1BC4">
      <w:pPr>
        <w:jc w:val="both"/>
        <w:rPr>
          <w:lang w:val="de-AT"/>
        </w:rPr>
      </w:pPr>
    </w:p>
    <w:sectPr w:rsidR="005F1BC4" w:rsidRPr="0063631C" w:rsidSect="00CC6163">
      <w:footerReference w:type="default" r:id="rId31"/>
      <w:headerReference w:type="first" r:id="rId32"/>
      <w:footerReference w:type="first" r:id="rId33"/>
      <w:pgSz w:w="11906" w:h="16838" w:code="9"/>
      <w:pgMar w:top="1418" w:right="1418" w:bottom="1134" w:left="1418" w:header="720"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32" w:rsidRDefault="00A45632">
      <w:r>
        <w:separator/>
      </w:r>
    </w:p>
  </w:endnote>
  <w:endnote w:type="continuationSeparator" w:id="0">
    <w:p w:rsidR="00A45632" w:rsidRDefault="00A4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IBM Plex Sans">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idemann Bk BT">
    <w:altName w:val="Weidemann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6" w:rsidRPr="00F446B0" w:rsidRDefault="00E743A6" w:rsidP="00F446B0">
    <w:pPr>
      <w:pStyle w:val="Fuzeile"/>
      <w:jc w:val="center"/>
      <w:rPr>
        <w:rFonts w:ascii="Arial" w:hAnsi="Arial" w:cs="Arial"/>
      </w:rPr>
    </w:pPr>
    <w:r w:rsidRPr="00F446B0">
      <w:rPr>
        <w:rStyle w:val="Seitenzahl"/>
        <w:rFonts w:ascii="Arial" w:hAnsi="Arial" w:cs="Arial"/>
      </w:rPr>
      <w:fldChar w:fldCharType="begin"/>
    </w:r>
    <w:r w:rsidRPr="00F446B0">
      <w:rPr>
        <w:rStyle w:val="Seitenzahl"/>
        <w:rFonts w:ascii="Arial" w:hAnsi="Arial" w:cs="Arial"/>
      </w:rPr>
      <w:instrText xml:space="preserve"> PAGE </w:instrText>
    </w:r>
    <w:r w:rsidRPr="00F446B0">
      <w:rPr>
        <w:rStyle w:val="Seitenzahl"/>
        <w:rFonts w:ascii="Arial" w:hAnsi="Arial" w:cs="Arial"/>
      </w:rPr>
      <w:fldChar w:fldCharType="separate"/>
    </w:r>
    <w:r w:rsidR="00E26CD3">
      <w:rPr>
        <w:rStyle w:val="Seitenzahl"/>
        <w:rFonts w:ascii="Arial" w:hAnsi="Arial" w:cs="Arial"/>
        <w:noProof/>
      </w:rPr>
      <w:t>11</w:t>
    </w:r>
    <w:r w:rsidRPr="00F446B0">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7FE" w:rsidRPr="00810BFA" w:rsidRDefault="003A47FE" w:rsidP="002B66DD">
    <w:pPr>
      <w:pStyle w:val="Titel"/>
      <w:rPr>
        <w:rFonts w:cs="Arial"/>
        <w:b w:val="0"/>
        <w:sz w:val="16"/>
        <w:szCs w:val="16"/>
      </w:rPr>
    </w:pPr>
    <w:r w:rsidRPr="00810BFA">
      <w:rPr>
        <w:rFonts w:cs="Arial"/>
        <w:b w:val="0"/>
        <w:sz w:val="16"/>
        <w:szCs w:val="16"/>
      </w:rPr>
      <w:t>Klösterreich - Verein zur Förderung aller kulturellen &amp; touristischen Aktivitäten d. Klöster, Orden &amp; Stifte Österreichs</w:t>
    </w:r>
  </w:p>
  <w:p w:rsidR="003A47FE" w:rsidRPr="00810BFA" w:rsidRDefault="003A47FE" w:rsidP="002B66DD">
    <w:pPr>
      <w:pStyle w:val="Titel"/>
      <w:rPr>
        <w:rFonts w:cs="Arial"/>
        <w:b w:val="0"/>
        <w:sz w:val="16"/>
        <w:szCs w:val="16"/>
      </w:rPr>
    </w:pPr>
    <w:r w:rsidRPr="00810BFA">
      <w:rPr>
        <w:rFonts w:cs="Arial"/>
        <w:b w:val="0"/>
        <w:sz w:val="16"/>
        <w:szCs w:val="16"/>
      </w:rPr>
      <w:t xml:space="preserve">c/o Superiorenkonferenz, </w:t>
    </w:r>
    <w:proofErr w:type="spellStart"/>
    <w:r w:rsidRPr="00810BFA">
      <w:rPr>
        <w:rFonts w:cs="Arial"/>
        <w:b w:val="0"/>
        <w:sz w:val="16"/>
        <w:szCs w:val="16"/>
      </w:rPr>
      <w:t>Freyung</w:t>
    </w:r>
    <w:proofErr w:type="spellEnd"/>
    <w:r w:rsidRPr="00810BFA">
      <w:rPr>
        <w:rFonts w:cs="Arial"/>
        <w:b w:val="0"/>
        <w:sz w:val="16"/>
        <w:szCs w:val="16"/>
      </w:rPr>
      <w:t xml:space="preserve"> 6/1/2/3, 1010 Wien, AUSTRIA, ATU 47471007, ZVR 658509752</w:t>
    </w:r>
  </w:p>
  <w:p w:rsidR="003A47FE" w:rsidRPr="00810BFA" w:rsidRDefault="003A47FE" w:rsidP="00762C42">
    <w:pPr>
      <w:tabs>
        <w:tab w:val="center" w:pos="4147"/>
        <w:tab w:val="right" w:pos="8306"/>
      </w:tabs>
      <w:jc w:val="center"/>
      <w:rPr>
        <w:rFonts w:ascii="Arial" w:hAnsi="Arial" w:cs="Arial"/>
        <w:sz w:val="16"/>
        <w:szCs w:val="16"/>
      </w:rPr>
    </w:pPr>
    <w:r w:rsidRPr="00810BFA">
      <w:rPr>
        <w:rFonts w:ascii="Arial" w:hAnsi="Arial" w:cs="Arial"/>
        <w:b/>
        <w:sz w:val="16"/>
        <w:szCs w:val="16"/>
      </w:rPr>
      <w:t>Klösterreich-Pressestelle:</w:t>
    </w:r>
    <w:r w:rsidRPr="00810BFA">
      <w:rPr>
        <w:rFonts w:ascii="Arial" w:hAnsi="Arial" w:cs="Arial"/>
        <w:sz w:val="16"/>
        <w:szCs w:val="16"/>
      </w:rPr>
      <w:t xml:space="preserve"> </w:t>
    </w:r>
    <w:proofErr w:type="spellStart"/>
    <w:r w:rsidRPr="00810BFA">
      <w:rPr>
        <w:rFonts w:ascii="Arial" w:hAnsi="Arial" w:cs="Arial"/>
        <w:sz w:val="16"/>
        <w:szCs w:val="16"/>
      </w:rPr>
      <w:t>Straßfeld</w:t>
    </w:r>
    <w:proofErr w:type="spellEnd"/>
    <w:r w:rsidRPr="00810BFA">
      <w:rPr>
        <w:rFonts w:ascii="Arial" w:hAnsi="Arial" w:cs="Arial"/>
        <w:sz w:val="16"/>
        <w:szCs w:val="16"/>
      </w:rPr>
      <w:t xml:space="preserve"> 333, 3491 Straß im </w:t>
    </w:r>
    <w:proofErr w:type="spellStart"/>
    <w:r w:rsidRPr="00810BFA">
      <w:rPr>
        <w:rFonts w:ascii="Arial" w:hAnsi="Arial" w:cs="Arial"/>
        <w:sz w:val="16"/>
        <w:szCs w:val="16"/>
      </w:rPr>
      <w:t>Straßertale</w:t>
    </w:r>
    <w:proofErr w:type="spellEnd"/>
    <w:r w:rsidRPr="00810BFA">
      <w:rPr>
        <w:rFonts w:ascii="Arial" w:hAnsi="Arial" w:cs="Arial"/>
        <w:sz w:val="16"/>
        <w:szCs w:val="16"/>
      </w:rPr>
      <w:t xml:space="preserve">, AUSTRIA Tel. +43 2735 5535-0, </w:t>
    </w:r>
    <w:r w:rsidRPr="00810BFA">
      <w:rPr>
        <w:rFonts w:ascii="Arial" w:hAnsi="Arial" w:cs="Arial"/>
        <w:sz w:val="16"/>
        <w:szCs w:val="16"/>
      </w:rPr>
      <w:br/>
    </w:r>
    <w:hyperlink r:id="rId1" w:history="1">
      <w:r w:rsidRPr="00810BFA">
        <w:rPr>
          <w:rStyle w:val="Hyperlink"/>
          <w:rFonts w:ascii="Arial" w:hAnsi="Arial" w:cs="Arial"/>
          <w:sz w:val="16"/>
          <w:szCs w:val="16"/>
        </w:rPr>
        <w:t>presse@kloesterreich.com</w:t>
      </w:r>
    </w:hyperlink>
    <w:r w:rsidRPr="00810BFA">
      <w:rPr>
        <w:rFonts w:ascii="Arial" w:hAnsi="Arial" w:cs="Arial"/>
        <w:sz w:val="16"/>
        <w:szCs w:val="16"/>
      </w:rPr>
      <w:t xml:space="preserve"> </w:t>
    </w:r>
    <w:hyperlink r:id="rId2" w:history="1">
      <w:r w:rsidRPr="00810BFA">
        <w:rPr>
          <w:rStyle w:val="Hyperlink"/>
          <w:rFonts w:ascii="Arial" w:hAnsi="Arial" w:cs="Arial"/>
          <w:sz w:val="16"/>
          <w:szCs w:val="16"/>
        </w:rPr>
        <w:t>http://www.kloesterreich.com</w:t>
      </w:r>
    </w:hyperlink>
    <w:r w:rsidRPr="00810BFA">
      <w:rPr>
        <w:rFonts w:ascii="Arial" w:hAnsi="Arial" w:cs="Arial"/>
        <w:sz w:val="16"/>
        <w:szCs w:val="16"/>
      </w:rPr>
      <w:t xml:space="preserve">, </w:t>
    </w:r>
    <w:hyperlink r:id="rId3" w:history="1">
      <w:r w:rsidRPr="00810BFA">
        <w:rPr>
          <w:rStyle w:val="Hyperlink"/>
          <w:rFonts w:ascii="Arial" w:hAnsi="Arial" w:cs="Arial"/>
          <w:sz w:val="16"/>
          <w:szCs w:val="16"/>
        </w:rPr>
        <w:t>www.facebook.com/kloesterreich</w:t>
      </w:r>
    </w:hyperlink>
    <w:r w:rsidRPr="00810BFA">
      <w:rPr>
        <w:rFonts w:ascii="Arial" w:hAnsi="Arial" w:cs="Arial"/>
        <w:sz w:val="16"/>
        <w:szCs w:val="16"/>
      </w:rPr>
      <w:t xml:space="preserve"> </w:t>
    </w:r>
  </w:p>
  <w:p w:rsidR="00E743A6" w:rsidRDefault="00E743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32" w:rsidRDefault="00A45632">
      <w:r>
        <w:separator/>
      </w:r>
    </w:p>
  </w:footnote>
  <w:footnote w:type="continuationSeparator" w:id="0">
    <w:p w:rsidR="00A45632" w:rsidRDefault="00A4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6" w:rsidRDefault="00B23778">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2"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A6">
      <w:rPr>
        <w:sz w:val="28"/>
      </w:rPr>
      <w:t>Verein zur Förderung aller kulturellen und touristischen Aktivitäten der Klöster, Orden &amp; Stifte Österreichs</w:t>
    </w:r>
  </w:p>
  <w:p w:rsidR="00E743A6" w:rsidRDefault="00E743A6">
    <w:pPr>
      <w:pStyle w:val="Titel"/>
      <w:pBdr>
        <w:bottom w:val="single" w:sz="4" w:space="1" w:color="auto"/>
      </w:pBdr>
      <w:rPr>
        <w:sz w:val="6"/>
      </w:rPr>
    </w:pPr>
  </w:p>
  <w:p w:rsidR="00E743A6" w:rsidRDefault="00E743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8A9"/>
    <w:multiLevelType w:val="hybridMultilevel"/>
    <w:tmpl w:val="F476F9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1ED63CBF"/>
    <w:multiLevelType w:val="hybridMultilevel"/>
    <w:tmpl w:val="0AA49582"/>
    <w:lvl w:ilvl="0" w:tplc="80EEB988">
      <w:start w:val="10"/>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2">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6F73FC"/>
    <w:multiLevelType w:val="hybridMultilevel"/>
    <w:tmpl w:val="7D187036"/>
    <w:lvl w:ilvl="0" w:tplc="470E4424">
      <w:start w:val="20"/>
      <w:numFmt w:val="bullet"/>
      <w:lvlText w:val="-"/>
      <w:lvlJc w:val="left"/>
      <w:pPr>
        <w:ind w:left="720" w:hanging="360"/>
      </w:pPr>
      <w:rPr>
        <w:rFonts w:ascii="IBM Plex Sans" w:eastAsia="Calibri" w:hAnsi="IBM Plex San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BC01C82"/>
    <w:multiLevelType w:val="hybridMultilevel"/>
    <w:tmpl w:val="9370A2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34380004"/>
    <w:multiLevelType w:val="hybridMultilevel"/>
    <w:tmpl w:val="8E8C0C0E"/>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3BE16CB7"/>
    <w:multiLevelType w:val="singleLevel"/>
    <w:tmpl w:val="0407000F"/>
    <w:lvl w:ilvl="0">
      <w:start w:val="1"/>
      <w:numFmt w:val="decimal"/>
      <w:lvlText w:val="%1."/>
      <w:lvlJc w:val="left"/>
      <w:pPr>
        <w:tabs>
          <w:tab w:val="num" w:pos="360"/>
        </w:tabs>
        <w:ind w:left="360" w:hanging="360"/>
      </w:pPr>
    </w:lvl>
  </w:abstractNum>
  <w:abstractNum w:abstractNumId="7">
    <w:nsid w:val="4A9C0F85"/>
    <w:multiLevelType w:val="hybridMultilevel"/>
    <w:tmpl w:val="0854C006"/>
    <w:lvl w:ilvl="0" w:tplc="0C070001">
      <w:start w:val="1"/>
      <w:numFmt w:val="bullet"/>
      <w:lvlText w:val=""/>
      <w:lvlJc w:val="left"/>
      <w:pPr>
        <w:ind w:left="2988" w:hanging="360"/>
      </w:pPr>
      <w:rPr>
        <w:rFonts w:ascii="Symbol" w:hAnsi="Symbol"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8">
    <w:nsid w:val="5A425CE2"/>
    <w:multiLevelType w:val="hybridMultilevel"/>
    <w:tmpl w:val="1222EB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8"/>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0E7C"/>
    <w:rsid w:val="00011CDC"/>
    <w:rsid w:val="00040F12"/>
    <w:rsid w:val="00053DF3"/>
    <w:rsid w:val="000554C0"/>
    <w:rsid w:val="00062203"/>
    <w:rsid w:val="00071918"/>
    <w:rsid w:val="00075A5A"/>
    <w:rsid w:val="000761A6"/>
    <w:rsid w:val="00084231"/>
    <w:rsid w:val="000856F9"/>
    <w:rsid w:val="000865DF"/>
    <w:rsid w:val="0009628B"/>
    <w:rsid w:val="00096D3B"/>
    <w:rsid w:val="000A14B1"/>
    <w:rsid w:val="000A45DC"/>
    <w:rsid w:val="000A49C9"/>
    <w:rsid w:val="000B2396"/>
    <w:rsid w:val="000C2F2A"/>
    <w:rsid w:val="000C540E"/>
    <w:rsid w:val="000C5E68"/>
    <w:rsid w:val="000D0016"/>
    <w:rsid w:val="000D0232"/>
    <w:rsid w:val="000D1428"/>
    <w:rsid w:val="000D60B4"/>
    <w:rsid w:val="000E0D5D"/>
    <w:rsid w:val="000E0DDE"/>
    <w:rsid w:val="000F0164"/>
    <w:rsid w:val="00110E7E"/>
    <w:rsid w:val="00111FB1"/>
    <w:rsid w:val="001217B6"/>
    <w:rsid w:val="00122773"/>
    <w:rsid w:val="00125ACC"/>
    <w:rsid w:val="00130C0D"/>
    <w:rsid w:val="001335F6"/>
    <w:rsid w:val="00165A59"/>
    <w:rsid w:val="0017070B"/>
    <w:rsid w:val="001779E4"/>
    <w:rsid w:val="001879FF"/>
    <w:rsid w:val="00190741"/>
    <w:rsid w:val="00190802"/>
    <w:rsid w:val="00195C55"/>
    <w:rsid w:val="001A39F9"/>
    <w:rsid w:val="001A6937"/>
    <w:rsid w:val="001E5B6E"/>
    <w:rsid w:val="001F329A"/>
    <w:rsid w:val="001F7E57"/>
    <w:rsid w:val="00201F7F"/>
    <w:rsid w:val="00206A11"/>
    <w:rsid w:val="00206F8E"/>
    <w:rsid w:val="00210302"/>
    <w:rsid w:val="0021420B"/>
    <w:rsid w:val="00216C69"/>
    <w:rsid w:val="00220A33"/>
    <w:rsid w:val="00221043"/>
    <w:rsid w:val="002241DC"/>
    <w:rsid w:val="00233C79"/>
    <w:rsid w:val="00234B67"/>
    <w:rsid w:val="00235E1D"/>
    <w:rsid w:val="00250642"/>
    <w:rsid w:val="00270928"/>
    <w:rsid w:val="00283C91"/>
    <w:rsid w:val="00290E5B"/>
    <w:rsid w:val="002A6352"/>
    <w:rsid w:val="002B0E0B"/>
    <w:rsid w:val="002B2529"/>
    <w:rsid w:val="002C162C"/>
    <w:rsid w:val="002D2297"/>
    <w:rsid w:val="002D2FD1"/>
    <w:rsid w:val="002E495A"/>
    <w:rsid w:val="002E543C"/>
    <w:rsid w:val="002E7508"/>
    <w:rsid w:val="002F6075"/>
    <w:rsid w:val="003004C8"/>
    <w:rsid w:val="00300E40"/>
    <w:rsid w:val="00304698"/>
    <w:rsid w:val="00326D6F"/>
    <w:rsid w:val="00334374"/>
    <w:rsid w:val="00334E7D"/>
    <w:rsid w:val="00336B3C"/>
    <w:rsid w:val="003405CE"/>
    <w:rsid w:val="00350A48"/>
    <w:rsid w:val="003550A9"/>
    <w:rsid w:val="0037543C"/>
    <w:rsid w:val="00391310"/>
    <w:rsid w:val="00393A90"/>
    <w:rsid w:val="003979B7"/>
    <w:rsid w:val="003A1E1C"/>
    <w:rsid w:val="003A47FE"/>
    <w:rsid w:val="003A6FBC"/>
    <w:rsid w:val="003B1AC1"/>
    <w:rsid w:val="003B1E3A"/>
    <w:rsid w:val="003B6A4A"/>
    <w:rsid w:val="003D5E85"/>
    <w:rsid w:val="003E6429"/>
    <w:rsid w:val="003F35C1"/>
    <w:rsid w:val="004051ED"/>
    <w:rsid w:val="00434C8A"/>
    <w:rsid w:val="004375D4"/>
    <w:rsid w:val="00443632"/>
    <w:rsid w:val="00445361"/>
    <w:rsid w:val="00447050"/>
    <w:rsid w:val="00447C12"/>
    <w:rsid w:val="00450D04"/>
    <w:rsid w:val="004601DC"/>
    <w:rsid w:val="00484076"/>
    <w:rsid w:val="004B1ECF"/>
    <w:rsid w:val="004B2110"/>
    <w:rsid w:val="004B2CC4"/>
    <w:rsid w:val="004B3ED0"/>
    <w:rsid w:val="004C7AA3"/>
    <w:rsid w:val="004E1E5D"/>
    <w:rsid w:val="004F1140"/>
    <w:rsid w:val="00514AE8"/>
    <w:rsid w:val="00517F5A"/>
    <w:rsid w:val="00524F90"/>
    <w:rsid w:val="005277DD"/>
    <w:rsid w:val="00535CCF"/>
    <w:rsid w:val="00547713"/>
    <w:rsid w:val="005565AC"/>
    <w:rsid w:val="0056190D"/>
    <w:rsid w:val="005626F4"/>
    <w:rsid w:val="00565B15"/>
    <w:rsid w:val="00566FED"/>
    <w:rsid w:val="0057245B"/>
    <w:rsid w:val="0058158B"/>
    <w:rsid w:val="005A25F2"/>
    <w:rsid w:val="005A4D2D"/>
    <w:rsid w:val="005A6F59"/>
    <w:rsid w:val="005A7DBC"/>
    <w:rsid w:val="005B322C"/>
    <w:rsid w:val="005B4A45"/>
    <w:rsid w:val="005B5A81"/>
    <w:rsid w:val="005C0938"/>
    <w:rsid w:val="005F1BC4"/>
    <w:rsid w:val="005F311A"/>
    <w:rsid w:val="005F49F7"/>
    <w:rsid w:val="00602DE5"/>
    <w:rsid w:val="00604BCC"/>
    <w:rsid w:val="0063028A"/>
    <w:rsid w:val="00631F44"/>
    <w:rsid w:val="0063631C"/>
    <w:rsid w:val="006367EE"/>
    <w:rsid w:val="00637945"/>
    <w:rsid w:val="00640853"/>
    <w:rsid w:val="006472E9"/>
    <w:rsid w:val="00673F1D"/>
    <w:rsid w:val="006773FC"/>
    <w:rsid w:val="00680535"/>
    <w:rsid w:val="00683F9A"/>
    <w:rsid w:val="00687025"/>
    <w:rsid w:val="006A0823"/>
    <w:rsid w:val="006A41EF"/>
    <w:rsid w:val="006A6C83"/>
    <w:rsid w:val="006D77FB"/>
    <w:rsid w:val="006E0905"/>
    <w:rsid w:val="006F4ED8"/>
    <w:rsid w:val="006F72B2"/>
    <w:rsid w:val="007058B9"/>
    <w:rsid w:val="00706FF7"/>
    <w:rsid w:val="007125A8"/>
    <w:rsid w:val="00716143"/>
    <w:rsid w:val="007204AE"/>
    <w:rsid w:val="007317C6"/>
    <w:rsid w:val="00736A39"/>
    <w:rsid w:val="0074743F"/>
    <w:rsid w:val="007501EB"/>
    <w:rsid w:val="00757326"/>
    <w:rsid w:val="0077175C"/>
    <w:rsid w:val="007722E3"/>
    <w:rsid w:val="00773F99"/>
    <w:rsid w:val="00774677"/>
    <w:rsid w:val="007822FA"/>
    <w:rsid w:val="0079675E"/>
    <w:rsid w:val="00797C76"/>
    <w:rsid w:val="007A03F2"/>
    <w:rsid w:val="007A5B88"/>
    <w:rsid w:val="007B2CA4"/>
    <w:rsid w:val="007B6721"/>
    <w:rsid w:val="007D25A7"/>
    <w:rsid w:val="007D2772"/>
    <w:rsid w:val="007D3B9D"/>
    <w:rsid w:val="007D57FE"/>
    <w:rsid w:val="007D6F4E"/>
    <w:rsid w:val="007E443F"/>
    <w:rsid w:val="007E56F6"/>
    <w:rsid w:val="007E7403"/>
    <w:rsid w:val="00802F80"/>
    <w:rsid w:val="00810BFA"/>
    <w:rsid w:val="008161A4"/>
    <w:rsid w:val="00833786"/>
    <w:rsid w:val="00837068"/>
    <w:rsid w:val="0084230B"/>
    <w:rsid w:val="00850B13"/>
    <w:rsid w:val="00855E52"/>
    <w:rsid w:val="008571AD"/>
    <w:rsid w:val="0086717C"/>
    <w:rsid w:val="0087415E"/>
    <w:rsid w:val="00877767"/>
    <w:rsid w:val="00884E95"/>
    <w:rsid w:val="008925AC"/>
    <w:rsid w:val="008935C8"/>
    <w:rsid w:val="008A5DF4"/>
    <w:rsid w:val="008A7E12"/>
    <w:rsid w:val="008C276D"/>
    <w:rsid w:val="008D2EBD"/>
    <w:rsid w:val="008E09C5"/>
    <w:rsid w:val="008F1D45"/>
    <w:rsid w:val="009066C3"/>
    <w:rsid w:val="009223A9"/>
    <w:rsid w:val="0092385F"/>
    <w:rsid w:val="00923B8B"/>
    <w:rsid w:val="00924E69"/>
    <w:rsid w:val="009308C3"/>
    <w:rsid w:val="00944A51"/>
    <w:rsid w:val="00960CAE"/>
    <w:rsid w:val="0096527D"/>
    <w:rsid w:val="00977FAE"/>
    <w:rsid w:val="009A08DA"/>
    <w:rsid w:val="009A2808"/>
    <w:rsid w:val="009A3488"/>
    <w:rsid w:val="009B40A3"/>
    <w:rsid w:val="009B4B66"/>
    <w:rsid w:val="009C4340"/>
    <w:rsid w:val="009D364C"/>
    <w:rsid w:val="009D5F23"/>
    <w:rsid w:val="009E660E"/>
    <w:rsid w:val="00A01161"/>
    <w:rsid w:val="00A316E0"/>
    <w:rsid w:val="00A37D24"/>
    <w:rsid w:val="00A43644"/>
    <w:rsid w:val="00A45632"/>
    <w:rsid w:val="00A4657F"/>
    <w:rsid w:val="00A46D3A"/>
    <w:rsid w:val="00A51C60"/>
    <w:rsid w:val="00A61260"/>
    <w:rsid w:val="00A736F3"/>
    <w:rsid w:val="00A7681B"/>
    <w:rsid w:val="00A76C0F"/>
    <w:rsid w:val="00A8060F"/>
    <w:rsid w:val="00A83B90"/>
    <w:rsid w:val="00A9376C"/>
    <w:rsid w:val="00A9399C"/>
    <w:rsid w:val="00A9406E"/>
    <w:rsid w:val="00A95E04"/>
    <w:rsid w:val="00AA0377"/>
    <w:rsid w:val="00AA39AA"/>
    <w:rsid w:val="00AA3E21"/>
    <w:rsid w:val="00AA60D9"/>
    <w:rsid w:val="00AB06D7"/>
    <w:rsid w:val="00AB1AF7"/>
    <w:rsid w:val="00AB2E29"/>
    <w:rsid w:val="00AC05E1"/>
    <w:rsid w:val="00AC0F71"/>
    <w:rsid w:val="00AC1B14"/>
    <w:rsid w:val="00AE2A8C"/>
    <w:rsid w:val="00AE611E"/>
    <w:rsid w:val="00AF0050"/>
    <w:rsid w:val="00AF268B"/>
    <w:rsid w:val="00AF4357"/>
    <w:rsid w:val="00B0630B"/>
    <w:rsid w:val="00B10F8D"/>
    <w:rsid w:val="00B1210C"/>
    <w:rsid w:val="00B1464C"/>
    <w:rsid w:val="00B211E4"/>
    <w:rsid w:val="00B2168E"/>
    <w:rsid w:val="00B23575"/>
    <w:rsid w:val="00B23778"/>
    <w:rsid w:val="00B23B31"/>
    <w:rsid w:val="00B25881"/>
    <w:rsid w:val="00B36C9A"/>
    <w:rsid w:val="00B41993"/>
    <w:rsid w:val="00B430C5"/>
    <w:rsid w:val="00B5503D"/>
    <w:rsid w:val="00B552D1"/>
    <w:rsid w:val="00B554C6"/>
    <w:rsid w:val="00B60E04"/>
    <w:rsid w:val="00B6596B"/>
    <w:rsid w:val="00B71E0C"/>
    <w:rsid w:val="00B87428"/>
    <w:rsid w:val="00B966EC"/>
    <w:rsid w:val="00B9723B"/>
    <w:rsid w:val="00BA3A3E"/>
    <w:rsid w:val="00BC0E43"/>
    <w:rsid w:val="00BC10B3"/>
    <w:rsid w:val="00BC25B3"/>
    <w:rsid w:val="00BD079B"/>
    <w:rsid w:val="00BD1009"/>
    <w:rsid w:val="00BD15A3"/>
    <w:rsid w:val="00BE11FE"/>
    <w:rsid w:val="00C05C60"/>
    <w:rsid w:val="00C14011"/>
    <w:rsid w:val="00C23F81"/>
    <w:rsid w:val="00C24A1C"/>
    <w:rsid w:val="00C31BEB"/>
    <w:rsid w:val="00C479E7"/>
    <w:rsid w:val="00C60EE6"/>
    <w:rsid w:val="00C62721"/>
    <w:rsid w:val="00C62CA0"/>
    <w:rsid w:val="00C6659B"/>
    <w:rsid w:val="00C75A8E"/>
    <w:rsid w:val="00C846F9"/>
    <w:rsid w:val="00C9287B"/>
    <w:rsid w:val="00C96825"/>
    <w:rsid w:val="00CA2942"/>
    <w:rsid w:val="00CA5429"/>
    <w:rsid w:val="00CB2803"/>
    <w:rsid w:val="00CC254D"/>
    <w:rsid w:val="00CC4725"/>
    <w:rsid w:val="00CC6163"/>
    <w:rsid w:val="00CD03DE"/>
    <w:rsid w:val="00CD3C2F"/>
    <w:rsid w:val="00CD5FE4"/>
    <w:rsid w:val="00CD667D"/>
    <w:rsid w:val="00CD6952"/>
    <w:rsid w:val="00CE2E40"/>
    <w:rsid w:val="00CF2753"/>
    <w:rsid w:val="00CF6CF8"/>
    <w:rsid w:val="00CF77A5"/>
    <w:rsid w:val="00D12DF4"/>
    <w:rsid w:val="00D14EF0"/>
    <w:rsid w:val="00D164D5"/>
    <w:rsid w:val="00D408FD"/>
    <w:rsid w:val="00D44E29"/>
    <w:rsid w:val="00D462F4"/>
    <w:rsid w:val="00D604B8"/>
    <w:rsid w:val="00D647F4"/>
    <w:rsid w:val="00D7119F"/>
    <w:rsid w:val="00D734FB"/>
    <w:rsid w:val="00D81AA6"/>
    <w:rsid w:val="00D82EC0"/>
    <w:rsid w:val="00D92DD9"/>
    <w:rsid w:val="00D94C57"/>
    <w:rsid w:val="00DA04A1"/>
    <w:rsid w:val="00DA335A"/>
    <w:rsid w:val="00DA5C74"/>
    <w:rsid w:val="00DD458C"/>
    <w:rsid w:val="00DE588E"/>
    <w:rsid w:val="00DE6128"/>
    <w:rsid w:val="00E00091"/>
    <w:rsid w:val="00E01CD5"/>
    <w:rsid w:val="00E02F23"/>
    <w:rsid w:val="00E05DDF"/>
    <w:rsid w:val="00E07A9D"/>
    <w:rsid w:val="00E26CD3"/>
    <w:rsid w:val="00E50FB2"/>
    <w:rsid w:val="00E522F6"/>
    <w:rsid w:val="00E540B6"/>
    <w:rsid w:val="00E60BCC"/>
    <w:rsid w:val="00E67B26"/>
    <w:rsid w:val="00E72642"/>
    <w:rsid w:val="00E728B1"/>
    <w:rsid w:val="00E743A6"/>
    <w:rsid w:val="00E80C57"/>
    <w:rsid w:val="00E8253D"/>
    <w:rsid w:val="00E876EF"/>
    <w:rsid w:val="00E94869"/>
    <w:rsid w:val="00EA4C28"/>
    <w:rsid w:val="00EA79EC"/>
    <w:rsid w:val="00EB4156"/>
    <w:rsid w:val="00EB753B"/>
    <w:rsid w:val="00EC1CD8"/>
    <w:rsid w:val="00EC4FE5"/>
    <w:rsid w:val="00ED0755"/>
    <w:rsid w:val="00ED4330"/>
    <w:rsid w:val="00ED7FAA"/>
    <w:rsid w:val="00EE4C65"/>
    <w:rsid w:val="00EE6958"/>
    <w:rsid w:val="00EF06C4"/>
    <w:rsid w:val="00EF367A"/>
    <w:rsid w:val="00F00829"/>
    <w:rsid w:val="00F05263"/>
    <w:rsid w:val="00F054E6"/>
    <w:rsid w:val="00F11657"/>
    <w:rsid w:val="00F30C47"/>
    <w:rsid w:val="00F317BD"/>
    <w:rsid w:val="00F446B0"/>
    <w:rsid w:val="00F66D71"/>
    <w:rsid w:val="00F83206"/>
    <w:rsid w:val="00F83C8F"/>
    <w:rsid w:val="00F87ADD"/>
    <w:rsid w:val="00F9591F"/>
    <w:rsid w:val="00F97641"/>
    <w:rsid w:val="00FA5422"/>
    <w:rsid w:val="00FA606E"/>
    <w:rsid w:val="00FB1324"/>
    <w:rsid w:val="00FB66DC"/>
    <w:rsid w:val="00FB6D7D"/>
    <w:rsid w:val="00FD66F6"/>
    <w:rsid w:val="00FD6894"/>
    <w:rsid w:val="00FE1E18"/>
    <w:rsid w:val="00FE45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8B51D9CC-A622-4345-9973-4D23A0F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link w:val="TW-Fliesztext-haengEinzug"/>
    <w:rsid w:val="00D14EF0"/>
    <w:rPr>
      <w:rFonts w:ascii="Arial" w:hAnsi="Arial"/>
      <w:color w:val="000000"/>
      <w:sz w:val="24"/>
      <w:lang w:val="de-AT" w:eastAsia="de-DE" w:bidi="ar-SA"/>
    </w:rPr>
  </w:style>
  <w:style w:type="character" w:customStyle="1" w:styleId="TW-FliesztextZchn">
    <w:name w:val="TW-Fliesztext Zchn"/>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uiPriority w:val="22"/>
    <w:qFormat/>
    <w:rsid w:val="00833786"/>
    <w:rPr>
      <w:b/>
      <w:bCs/>
    </w:rPr>
  </w:style>
  <w:style w:type="paragraph" w:customStyle="1" w:styleId="ZFertigung">
    <w:name w:val="Z_Fertigung"/>
    <w:basedOn w:val="Standard"/>
    <w:rsid w:val="000B2396"/>
    <w:pPr>
      <w:tabs>
        <w:tab w:val="left" w:pos="3034"/>
        <w:tab w:val="left" w:pos="5897"/>
        <w:tab w:val="left" w:pos="7343"/>
      </w:tabs>
      <w:spacing w:before="240" w:line="360" w:lineRule="atLeast"/>
    </w:pPr>
    <w:rPr>
      <w:rFonts w:ascii="Arial" w:hAnsi="Arial"/>
      <w:sz w:val="24"/>
    </w:rPr>
  </w:style>
  <w:style w:type="character" w:styleId="Seitenzahl">
    <w:name w:val="page number"/>
    <w:basedOn w:val="Absatz-Standardschriftart"/>
    <w:rsid w:val="00F446B0"/>
  </w:style>
  <w:style w:type="paragraph" w:customStyle="1" w:styleId="pd-20">
    <w:name w:val="pd-2"/>
    <w:basedOn w:val="Standard"/>
    <w:rsid w:val="000D0016"/>
    <w:pPr>
      <w:spacing w:before="100" w:beforeAutospacing="1" w:after="100" w:afterAutospacing="1"/>
    </w:pPr>
    <w:rPr>
      <w:sz w:val="24"/>
      <w:szCs w:val="24"/>
      <w:lang w:val="de-AT" w:eastAsia="de-AT"/>
    </w:rPr>
  </w:style>
  <w:style w:type="paragraph" w:customStyle="1" w:styleId="pd-flietext0">
    <w:name w:val="pd-flietext"/>
    <w:basedOn w:val="Standard"/>
    <w:rsid w:val="000D0016"/>
    <w:pPr>
      <w:spacing w:before="100" w:beforeAutospacing="1" w:after="100" w:afterAutospacing="1"/>
    </w:pPr>
    <w:rPr>
      <w:sz w:val="24"/>
      <w:szCs w:val="24"/>
      <w:lang w:val="de-AT" w:eastAsia="de-AT"/>
    </w:rPr>
  </w:style>
  <w:style w:type="paragraph" w:customStyle="1" w:styleId="Default">
    <w:name w:val="Default"/>
    <w:rsid w:val="00BC0E43"/>
    <w:pPr>
      <w:autoSpaceDE w:val="0"/>
      <w:autoSpaceDN w:val="0"/>
      <w:adjustRightInd w:val="0"/>
    </w:pPr>
    <w:rPr>
      <w:rFonts w:ascii="Weidemann Bk BT" w:hAnsi="Weidemann Bk BT" w:cs="Weidemann Bk BT"/>
      <w:color w:val="000000"/>
      <w:sz w:val="24"/>
      <w:szCs w:val="24"/>
    </w:rPr>
  </w:style>
  <w:style w:type="character" w:customStyle="1" w:styleId="TitelZchn">
    <w:name w:val="Titel Zchn"/>
    <w:basedOn w:val="Absatz-Standardschriftart"/>
    <w:link w:val="Titel"/>
    <w:rsid w:val="00111FB1"/>
    <w:rPr>
      <w:rFonts w:ascii="Arial" w:hAnsi="Arial"/>
      <w:b/>
      <w:sz w:val="32"/>
      <w:lang w:val="de-DE" w:eastAsia="de-DE"/>
    </w:rPr>
  </w:style>
  <w:style w:type="paragraph" w:styleId="KeinLeerraum">
    <w:name w:val="No Spacing"/>
    <w:uiPriority w:val="1"/>
    <w:qFormat/>
    <w:rsid w:val="00802F8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8935C8"/>
    <w:pPr>
      <w:spacing w:after="200" w:line="276" w:lineRule="auto"/>
      <w:ind w:left="720"/>
      <w:contextualSpacing/>
    </w:pPr>
    <w:rPr>
      <w:rFonts w:asciiTheme="minorHAnsi" w:eastAsiaTheme="minorHAnsi" w:hAnsiTheme="minorHAnsi" w:cstheme="minorBidi"/>
      <w:sz w:val="22"/>
      <w:szCs w:val="22"/>
      <w:lang w:val="de-AT" w:eastAsia="en-US"/>
    </w:rPr>
  </w:style>
  <w:style w:type="character" w:styleId="Hervorhebung">
    <w:name w:val="Emphasis"/>
    <w:basedOn w:val="Absatz-Standardschriftart"/>
    <w:uiPriority w:val="20"/>
    <w:qFormat/>
    <w:rsid w:val="009B40A3"/>
    <w:rPr>
      <w:i/>
      <w:iCs/>
    </w:rPr>
  </w:style>
  <w:style w:type="character" w:styleId="HTMLZitat">
    <w:name w:val="HTML Cite"/>
    <w:basedOn w:val="Absatz-Standardschriftart"/>
    <w:uiPriority w:val="99"/>
    <w:unhideWhenUsed/>
    <w:rsid w:val="00D82EC0"/>
    <w:rPr>
      <w:i/>
      <w:iCs/>
    </w:rPr>
  </w:style>
  <w:style w:type="paragraph" w:customStyle="1" w:styleId="pd-flietext00">
    <w:name w:val="pd-flietext0"/>
    <w:basedOn w:val="Standard"/>
    <w:rsid w:val="00334374"/>
    <w:pPr>
      <w:spacing w:before="100" w:beforeAutospacing="1" w:after="100" w:afterAutospacing="1"/>
    </w:pPr>
    <w:rPr>
      <w:sz w:val="24"/>
      <w:szCs w:val="24"/>
      <w:lang w:val="de-AT" w:eastAsia="de-AT"/>
    </w:rPr>
  </w:style>
  <w:style w:type="paragraph" w:customStyle="1" w:styleId="font8">
    <w:name w:val="font_8"/>
    <w:basedOn w:val="Standard"/>
    <w:rsid w:val="00334374"/>
    <w:pPr>
      <w:spacing w:before="100" w:beforeAutospacing="1" w:after="100" w:afterAutospacing="1"/>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7757">
      <w:bodyDiv w:val="1"/>
      <w:marLeft w:val="0"/>
      <w:marRight w:val="0"/>
      <w:marTop w:val="0"/>
      <w:marBottom w:val="0"/>
      <w:divBdr>
        <w:top w:val="none" w:sz="0" w:space="0" w:color="auto"/>
        <w:left w:val="none" w:sz="0" w:space="0" w:color="auto"/>
        <w:bottom w:val="none" w:sz="0" w:space="0" w:color="auto"/>
        <w:right w:val="none" w:sz="0" w:space="0" w:color="auto"/>
      </w:divBdr>
      <w:divsChild>
        <w:div w:id="1031146367">
          <w:marLeft w:val="0"/>
          <w:marRight w:val="0"/>
          <w:marTop w:val="100"/>
          <w:marBottom w:val="100"/>
          <w:divBdr>
            <w:top w:val="none" w:sz="0" w:space="0" w:color="auto"/>
            <w:left w:val="none" w:sz="0" w:space="0" w:color="auto"/>
            <w:bottom w:val="none" w:sz="0" w:space="0" w:color="auto"/>
            <w:right w:val="none" w:sz="0" w:space="0" w:color="auto"/>
          </w:divBdr>
          <w:divsChild>
            <w:div w:id="1593272022">
              <w:marLeft w:val="0"/>
              <w:marRight w:val="0"/>
              <w:marTop w:val="100"/>
              <w:marBottom w:val="100"/>
              <w:divBdr>
                <w:top w:val="none" w:sz="0" w:space="0" w:color="auto"/>
                <w:left w:val="none" w:sz="0" w:space="0" w:color="auto"/>
                <w:bottom w:val="none" w:sz="0" w:space="0" w:color="auto"/>
                <w:right w:val="none" w:sz="0" w:space="0" w:color="auto"/>
              </w:divBdr>
              <w:divsChild>
                <w:div w:id="2093625974">
                  <w:marLeft w:val="0"/>
                  <w:marRight w:val="0"/>
                  <w:marTop w:val="0"/>
                  <w:marBottom w:val="0"/>
                  <w:divBdr>
                    <w:top w:val="none" w:sz="0" w:space="0" w:color="auto"/>
                    <w:left w:val="none" w:sz="0" w:space="0" w:color="auto"/>
                    <w:bottom w:val="none" w:sz="0" w:space="0" w:color="auto"/>
                    <w:right w:val="none" w:sz="0" w:space="0" w:color="auto"/>
                  </w:divBdr>
                  <w:divsChild>
                    <w:div w:id="1426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3957">
      <w:bodyDiv w:val="1"/>
      <w:marLeft w:val="0"/>
      <w:marRight w:val="0"/>
      <w:marTop w:val="0"/>
      <w:marBottom w:val="0"/>
      <w:divBdr>
        <w:top w:val="none" w:sz="0" w:space="0" w:color="auto"/>
        <w:left w:val="none" w:sz="0" w:space="0" w:color="auto"/>
        <w:bottom w:val="none" w:sz="0" w:space="0" w:color="auto"/>
        <w:right w:val="none" w:sz="0" w:space="0" w:color="auto"/>
      </w:divBdr>
      <w:divsChild>
        <w:div w:id="994994927">
          <w:marLeft w:val="0"/>
          <w:marRight w:val="0"/>
          <w:marTop w:val="100"/>
          <w:marBottom w:val="100"/>
          <w:divBdr>
            <w:top w:val="none" w:sz="0" w:space="0" w:color="auto"/>
            <w:left w:val="none" w:sz="0" w:space="0" w:color="auto"/>
            <w:bottom w:val="none" w:sz="0" w:space="0" w:color="auto"/>
            <w:right w:val="none" w:sz="0" w:space="0" w:color="auto"/>
          </w:divBdr>
          <w:divsChild>
            <w:div w:id="1342930824">
              <w:marLeft w:val="0"/>
              <w:marRight w:val="0"/>
              <w:marTop w:val="100"/>
              <w:marBottom w:val="100"/>
              <w:divBdr>
                <w:top w:val="none" w:sz="0" w:space="0" w:color="auto"/>
                <w:left w:val="none" w:sz="0" w:space="0" w:color="auto"/>
                <w:bottom w:val="none" w:sz="0" w:space="0" w:color="auto"/>
                <w:right w:val="none" w:sz="0" w:space="0" w:color="auto"/>
              </w:divBdr>
              <w:divsChild>
                <w:div w:id="1367826230">
                  <w:marLeft w:val="0"/>
                  <w:marRight w:val="0"/>
                  <w:marTop w:val="0"/>
                  <w:marBottom w:val="0"/>
                  <w:divBdr>
                    <w:top w:val="none" w:sz="0" w:space="0" w:color="auto"/>
                    <w:left w:val="none" w:sz="0" w:space="0" w:color="auto"/>
                    <w:bottom w:val="none" w:sz="0" w:space="0" w:color="auto"/>
                    <w:right w:val="none" w:sz="0" w:space="0" w:color="auto"/>
                  </w:divBdr>
                  <w:divsChild>
                    <w:div w:id="1492674663">
                      <w:marLeft w:val="0"/>
                      <w:marRight w:val="0"/>
                      <w:marTop w:val="0"/>
                      <w:marBottom w:val="0"/>
                      <w:divBdr>
                        <w:top w:val="none" w:sz="0" w:space="0" w:color="auto"/>
                        <w:left w:val="none" w:sz="0" w:space="0" w:color="auto"/>
                        <w:bottom w:val="none" w:sz="0" w:space="0" w:color="auto"/>
                        <w:right w:val="none" w:sz="0" w:space="0" w:color="auto"/>
                      </w:divBdr>
                      <w:divsChild>
                        <w:div w:id="1362436354">
                          <w:marLeft w:val="0"/>
                          <w:marRight w:val="0"/>
                          <w:marTop w:val="0"/>
                          <w:marBottom w:val="0"/>
                          <w:divBdr>
                            <w:top w:val="none" w:sz="0" w:space="0" w:color="auto"/>
                            <w:left w:val="none" w:sz="0" w:space="0" w:color="auto"/>
                            <w:bottom w:val="none" w:sz="0" w:space="0" w:color="auto"/>
                            <w:right w:val="none" w:sz="0" w:space="0" w:color="auto"/>
                          </w:divBdr>
                          <w:divsChild>
                            <w:div w:id="2088988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1835">
      <w:bodyDiv w:val="1"/>
      <w:marLeft w:val="0"/>
      <w:marRight w:val="0"/>
      <w:marTop w:val="0"/>
      <w:marBottom w:val="0"/>
      <w:divBdr>
        <w:top w:val="none" w:sz="0" w:space="0" w:color="auto"/>
        <w:left w:val="none" w:sz="0" w:space="0" w:color="auto"/>
        <w:bottom w:val="none" w:sz="0" w:space="0" w:color="auto"/>
        <w:right w:val="none" w:sz="0" w:space="0" w:color="auto"/>
      </w:divBdr>
    </w:div>
    <w:div w:id="183328193">
      <w:bodyDiv w:val="1"/>
      <w:marLeft w:val="0"/>
      <w:marRight w:val="0"/>
      <w:marTop w:val="0"/>
      <w:marBottom w:val="0"/>
      <w:divBdr>
        <w:top w:val="none" w:sz="0" w:space="0" w:color="auto"/>
        <w:left w:val="none" w:sz="0" w:space="0" w:color="auto"/>
        <w:bottom w:val="none" w:sz="0" w:space="0" w:color="auto"/>
        <w:right w:val="none" w:sz="0" w:space="0" w:color="auto"/>
      </w:divBdr>
      <w:divsChild>
        <w:div w:id="1688483233">
          <w:marLeft w:val="0"/>
          <w:marRight w:val="0"/>
          <w:marTop w:val="0"/>
          <w:marBottom w:val="0"/>
          <w:divBdr>
            <w:top w:val="none" w:sz="0" w:space="0" w:color="auto"/>
            <w:left w:val="none" w:sz="0" w:space="0" w:color="auto"/>
            <w:bottom w:val="none" w:sz="0" w:space="0" w:color="auto"/>
            <w:right w:val="none" w:sz="0" w:space="0" w:color="auto"/>
          </w:divBdr>
          <w:divsChild>
            <w:div w:id="292297425">
              <w:marLeft w:val="0"/>
              <w:marRight w:val="0"/>
              <w:marTop w:val="0"/>
              <w:marBottom w:val="0"/>
              <w:divBdr>
                <w:top w:val="none" w:sz="0" w:space="0" w:color="auto"/>
                <w:left w:val="none" w:sz="0" w:space="0" w:color="auto"/>
                <w:bottom w:val="none" w:sz="0" w:space="0" w:color="auto"/>
                <w:right w:val="none" w:sz="0" w:space="0" w:color="auto"/>
              </w:divBdr>
              <w:divsChild>
                <w:div w:id="1583416547">
                  <w:marLeft w:val="0"/>
                  <w:marRight w:val="0"/>
                  <w:marTop w:val="0"/>
                  <w:marBottom w:val="0"/>
                  <w:divBdr>
                    <w:top w:val="none" w:sz="0" w:space="0" w:color="auto"/>
                    <w:left w:val="none" w:sz="0" w:space="0" w:color="auto"/>
                    <w:bottom w:val="none" w:sz="0" w:space="0" w:color="auto"/>
                    <w:right w:val="none" w:sz="0" w:space="0" w:color="auto"/>
                  </w:divBdr>
                  <w:divsChild>
                    <w:div w:id="1181967366">
                      <w:marLeft w:val="0"/>
                      <w:marRight w:val="0"/>
                      <w:marTop w:val="0"/>
                      <w:marBottom w:val="0"/>
                      <w:divBdr>
                        <w:top w:val="none" w:sz="0" w:space="0" w:color="auto"/>
                        <w:left w:val="none" w:sz="0" w:space="0" w:color="auto"/>
                        <w:bottom w:val="none" w:sz="0" w:space="0" w:color="auto"/>
                        <w:right w:val="none" w:sz="0" w:space="0" w:color="auto"/>
                      </w:divBdr>
                    </w:div>
                    <w:div w:id="1426488689">
                      <w:marLeft w:val="0"/>
                      <w:marRight w:val="0"/>
                      <w:marTop w:val="0"/>
                      <w:marBottom w:val="0"/>
                      <w:divBdr>
                        <w:top w:val="none" w:sz="0" w:space="0" w:color="auto"/>
                        <w:left w:val="none" w:sz="0" w:space="0" w:color="auto"/>
                        <w:bottom w:val="none" w:sz="0" w:space="0" w:color="auto"/>
                        <w:right w:val="none" w:sz="0" w:space="0" w:color="auto"/>
                      </w:divBdr>
                    </w:div>
                    <w:div w:id="1941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7230">
      <w:bodyDiv w:val="1"/>
      <w:marLeft w:val="0"/>
      <w:marRight w:val="0"/>
      <w:marTop w:val="0"/>
      <w:marBottom w:val="0"/>
      <w:divBdr>
        <w:top w:val="none" w:sz="0" w:space="0" w:color="auto"/>
        <w:left w:val="none" w:sz="0" w:space="0" w:color="auto"/>
        <w:bottom w:val="none" w:sz="0" w:space="0" w:color="auto"/>
        <w:right w:val="none" w:sz="0" w:space="0" w:color="auto"/>
      </w:divBdr>
    </w:div>
    <w:div w:id="365834724">
      <w:bodyDiv w:val="1"/>
      <w:marLeft w:val="0"/>
      <w:marRight w:val="0"/>
      <w:marTop w:val="0"/>
      <w:marBottom w:val="0"/>
      <w:divBdr>
        <w:top w:val="none" w:sz="0" w:space="0" w:color="auto"/>
        <w:left w:val="none" w:sz="0" w:space="0" w:color="auto"/>
        <w:bottom w:val="none" w:sz="0" w:space="0" w:color="auto"/>
        <w:right w:val="none" w:sz="0" w:space="0" w:color="auto"/>
      </w:divBdr>
    </w:div>
    <w:div w:id="448356822">
      <w:bodyDiv w:val="1"/>
      <w:marLeft w:val="0"/>
      <w:marRight w:val="0"/>
      <w:marTop w:val="0"/>
      <w:marBottom w:val="0"/>
      <w:divBdr>
        <w:top w:val="none" w:sz="0" w:space="0" w:color="auto"/>
        <w:left w:val="none" w:sz="0" w:space="0" w:color="auto"/>
        <w:bottom w:val="none" w:sz="0" w:space="0" w:color="auto"/>
        <w:right w:val="none" w:sz="0" w:space="0" w:color="auto"/>
      </w:divBdr>
      <w:divsChild>
        <w:div w:id="27995260">
          <w:marLeft w:val="0"/>
          <w:marRight w:val="0"/>
          <w:marTop w:val="0"/>
          <w:marBottom w:val="0"/>
          <w:divBdr>
            <w:top w:val="none" w:sz="0" w:space="0" w:color="auto"/>
            <w:left w:val="none" w:sz="0" w:space="0" w:color="auto"/>
            <w:bottom w:val="none" w:sz="0" w:space="0" w:color="auto"/>
            <w:right w:val="none" w:sz="0" w:space="0" w:color="auto"/>
          </w:divBdr>
          <w:divsChild>
            <w:div w:id="1052660188">
              <w:marLeft w:val="0"/>
              <w:marRight w:val="0"/>
              <w:marTop w:val="0"/>
              <w:marBottom w:val="0"/>
              <w:divBdr>
                <w:top w:val="none" w:sz="0" w:space="0" w:color="auto"/>
                <w:left w:val="none" w:sz="0" w:space="0" w:color="auto"/>
                <w:bottom w:val="none" w:sz="0" w:space="0" w:color="auto"/>
                <w:right w:val="none" w:sz="0" w:space="0" w:color="auto"/>
              </w:divBdr>
              <w:divsChild>
                <w:div w:id="50933898">
                  <w:marLeft w:val="0"/>
                  <w:marRight w:val="0"/>
                  <w:marTop w:val="0"/>
                  <w:marBottom w:val="0"/>
                  <w:divBdr>
                    <w:top w:val="none" w:sz="0" w:space="0" w:color="auto"/>
                    <w:left w:val="none" w:sz="0" w:space="0" w:color="auto"/>
                    <w:bottom w:val="none" w:sz="0" w:space="0" w:color="auto"/>
                    <w:right w:val="none" w:sz="0" w:space="0" w:color="auto"/>
                  </w:divBdr>
                  <w:divsChild>
                    <w:div w:id="13033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9287">
              <w:marLeft w:val="0"/>
              <w:marRight w:val="0"/>
              <w:marTop w:val="0"/>
              <w:marBottom w:val="0"/>
              <w:divBdr>
                <w:top w:val="none" w:sz="0" w:space="0" w:color="auto"/>
                <w:left w:val="none" w:sz="0" w:space="0" w:color="auto"/>
                <w:bottom w:val="none" w:sz="0" w:space="0" w:color="auto"/>
                <w:right w:val="none" w:sz="0" w:space="0" w:color="auto"/>
              </w:divBdr>
              <w:divsChild>
                <w:div w:id="1306545063">
                  <w:marLeft w:val="0"/>
                  <w:marRight w:val="0"/>
                  <w:marTop w:val="0"/>
                  <w:marBottom w:val="0"/>
                  <w:divBdr>
                    <w:top w:val="none" w:sz="0" w:space="0" w:color="auto"/>
                    <w:left w:val="none" w:sz="0" w:space="0" w:color="auto"/>
                    <w:bottom w:val="none" w:sz="0" w:space="0" w:color="auto"/>
                    <w:right w:val="none" w:sz="0" w:space="0" w:color="auto"/>
                  </w:divBdr>
                  <w:divsChild>
                    <w:div w:id="386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10260">
      <w:bodyDiv w:val="1"/>
      <w:marLeft w:val="0"/>
      <w:marRight w:val="0"/>
      <w:marTop w:val="0"/>
      <w:marBottom w:val="0"/>
      <w:divBdr>
        <w:top w:val="none" w:sz="0" w:space="0" w:color="auto"/>
        <w:left w:val="none" w:sz="0" w:space="0" w:color="auto"/>
        <w:bottom w:val="none" w:sz="0" w:space="0" w:color="auto"/>
        <w:right w:val="none" w:sz="0" w:space="0" w:color="auto"/>
      </w:divBdr>
    </w:div>
    <w:div w:id="862670706">
      <w:bodyDiv w:val="1"/>
      <w:marLeft w:val="0"/>
      <w:marRight w:val="0"/>
      <w:marTop w:val="0"/>
      <w:marBottom w:val="0"/>
      <w:divBdr>
        <w:top w:val="none" w:sz="0" w:space="0" w:color="auto"/>
        <w:left w:val="none" w:sz="0" w:space="0" w:color="auto"/>
        <w:bottom w:val="none" w:sz="0" w:space="0" w:color="auto"/>
        <w:right w:val="none" w:sz="0" w:space="0" w:color="auto"/>
      </w:divBdr>
    </w:div>
    <w:div w:id="1036543871">
      <w:bodyDiv w:val="1"/>
      <w:marLeft w:val="0"/>
      <w:marRight w:val="0"/>
      <w:marTop w:val="0"/>
      <w:marBottom w:val="0"/>
      <w:divBdr>
        <w:top w:val="none" w:sz="0" w:space="0" w:color="auto"/>
        <w:left w:val="none" w:sz="0" w:space="0" w:color="auto"/>
        <w:bottom w:val="none" w:sz="0" w:space="0" w:color="auto"/>
        <w:right w:val="none" w:sz="0" w:space="0" w:color="auto"/>
      </w:divBdr>
    </w:div>
    <w:div w:id="1055621019">
      <w:bodyDiv w:val="1"/>
      <w:marLeft w:val="0"/>
      <w:marRight w:val="0"/>
      <w:marTop w:val="0"/>
      <w:marBottom w:val="0"/>
      <w:divBdr>
        <w:top w:val="none" w:sz="0" w:space="0" w:color="auto"/>
        <w:left w:val="none" w:sz="0" w:space="0" w:color="auto"/>
        <w:bottom w:val="none" w:sz="0" w:space="0" w:color="auto"/>
        <w:right w:val="none" w:sz="0" w:space="0" w:color="auto"/>
      </w:divBdr>
      <w:divsChild>
        <w:div w:id="2032755207">
          <w:marLeft w:val="0"/>
          <w:marRight w:val="0"/>
          <w:marTop w:val="0"/>
          <w:marBottom w:val="0"/>
          <w:divBdr>
            <w:top w:val="none" w:sz="0" w:space="0" w:color="auto"/>
            <w:left w:val="none" w:sz="0" w:space="0" w:color="auto"/>
            <w:bottom w:val="none" w:sz="0" w:space="0" w:color="auto"/>
            <w:right w:val="none" w:sz="0" w:space="0" w:color="auto"/>
          </w:divBdr>
          <w:divsChild>
            <w:div w:id="387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384">
      <w:bodyDiv w:val="1"/>
      <w:marLeft w:val="0"/>
      <w:marRight w:val="0"/>
      <w:marTop w:val="0"/>
      <w:marBottom w:val="0"/>
      <w:divBdr>
        <w:top w:val="none" w:sz="0" w:space="0" w:color="auto"/>
        <w:left w:val="none" w:sz="0" w:space="0" w:color="auto"/>
        <w:bottom w:val="none" w:sz="0" w:space="0" w:color="auto"/>
        <w:right w:val="none" w:sz="0" w:space="0" w:color="auto"/>
      </w:divBdr>
      <w:divsChild>
        <w:div w:id="485439340">
          <w:marLeft w:val="0"/>
          <w:marRight w:val="0"/>
          <w:marTop w:val="100"/>
          <w:marBottom w:val="100"/>
          <w:divBdr>
            <w:top w:val="none" w:sz="0" w:space="0" w:color="auto"/>
            <w:left w:val="none" w:sz="0" w:space="0" w:color="auto"/>
            <w:bottom w:val="none" w:sz="0" w:space="0" w:color="auto"/>
            <w:right w:val="none" w:sz="0" w:space="0" w:color="auto"/>
          </w:divBdr>
          <w:divsChild>
            <w:div w:id="897975564">
              <w:marLeft w:val="0"/>
              <w:marRight w:val="0"/>
              <w:marTop w:val="100"/>
              <w:marBottom w:val="100"/>
              <w:divBdr>
                <w:top w:val="none" w:sz="0" w:space="0" w:color="auto"/>
                <w:left w:val="none" w:sz="0" w:space="0" w:color="auto"/>
                <w:bottom w:val="none" w:sz="0" w:space="0" w:color="auto"/>
                <w:right w:val="none" w:sz="0" w:space="0" w:color="auto"/>
              </w:divBdr>
              <w:divsChild>
                <w:div w:id="885335521">
                  <w:marLeft w:val="0"/>
                  <w:marRight w:val="0"/>
                  <w:marTop w:val="0"/>
                  <w:marBottom w:val="0"/>
                  <w:divBdr>
                    <w:top w:val="none" w:sz="0" w:space="0" w:color="auto"/>
                    <w:left w:val="none" w:sz="0" w:space="0" w:color="auto"/>
                    <w:bottom w:val="none" w:sz="0" w:space="0" w:color="auto"/>
                    <w:right w:val="none" w:sz="0" w:space="0" w:color="auto"/>
                  </w:divBdr>
                  <w:divsChild>
                    <w:div w:id="7093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34439">
      <w:bodyDiv w:val="1"/>
      <w:marLeft w:val="0"/>
      <w:marRight w:val="0"/>
      <w:marTop w:val="0"/>
      <w:marBottom w:val="0"/>
      <w:divBdr>
        <w:top w:val="none" w:sz="0" w:space="0" w:color="auto"/>
        <w:left w:val="none" w:sz="0" w:space="0" w:color="auto"/>
        <w:bottom w:val="none" w:sz="0" w:space="0" w:color="auto"/>
        <w:right w:val="none" w:sz="0" w:space="0" w:color="auto"/>
      </w:divBdr>
    </w:div>
    <w:div w:id="1170293912">
      <w:bodyDiv w:val="1"/>
      <w:marLeft w:val="0"/>
      <w:marRight w:val="0"/>
      <w:marTop w:val="0"/>
      <w:marBottom w:val="0"/>
      <w:divBdr>
        <w:top w:val="none" w:sz="0" w:space="0" w:color="auto"/>
        <w:left w:val="none" w:sz="0" w:space="0" w:color="auto"/>
        <w:bottom w:val="none" w:sz="0" w:space="0" w:color="auto"/>
        <w:right w:val="none" w:sz="0" w:space="0" w:color="auto"/>
      </w:divBdr>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440249824">
      <w:bodyDiv w:val="1"/>
      <w:marLeft w:val="0"/>
      <w:marRight w:val="0"/>
      <w:marTop w:val="0"/>
      <w:marBottom w:val="0"/>
      <w:divBdr>
        <w:top w:val="none" w:sz="0" w:space="0" w:color="auto"/>
        <w:left w:val="none" w:sz="0" w:space="0" w:color="auto"/>
        <w:bottom w:val="none" w:sz="0" w:space="0" w:color="auto"/>
        <w:right w:val="none" w:sz="0" w:space="0" w:color="auto"/>
      </w:divBdr>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181221">
      <w:bodyDiv w:val="1"/>
      <w:marLeft w:val="0"/>
      <w:marRight w:val="0"/>
      <w:marTop w:val="0"/>
      <w:marBottom w:val="0"/>
      <w:divBdr>
        <w:top w:val="none" w:sz="0" w:space="0" w:color="auto"/>
        <w:left w:val="none" w:sz="0" w:space="0" w:color="auto"/>
        <w:bottom w:val="none" w:sz="0" w:space="0" w:color="auto"/>
        <w:right w:val="none" w:sz="0" w:space="0" w:color="auto"/>
      </w:divBdr>
    </w:div>
    <w:div w:id="15487632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89">
          <w:marLeft w:val="0"/>
          <w:marRight w:val="0"/>
          <w:marTop w:val="100"/>
          <w:marBottom w:val="100"/>
          <w:divBdr>
            <w:top w:val="none" w:sz="0" w:space="0" w:color="auto"/>
            <w:left w:val="none" w:sz="0" w:space="0" w:color="auto"/>
            <w:bottom w:val="none" w:sz="0" w:space="0" w:color="auto"/>
            <w:right w:val="none" w:sz="0" w:space="0" w:color="auto"/>
          </w:divBdr>
          <w:divsChild>
            <w:div w:id="1868248740">
              <w:marLeft w:val="0"/>
              <w:marRight w:val="0"/>
              <w:marTop w:val="100"/>
              <w:marBottom w:val="100"/>
              <w:divBdr>
                <w:top w:val="none" w:sz="0" w:space="0" w:color="auto"/>
                <w:left w:val="none" w:sz="0" w:space="0" w:color="auto"/>
                <w:bottom w:val="none" w:sz="0" w:space="0" w:color="auto"/>
                <w:right w:val="none" w:sz="0" w:space="0" w:color="auto"/>
              </w:divBdr>
              <w:divsChild>
                <w:div w:id="1012102589">
                  <w:marLeft w:val="0"/>
                  <w:marRight w:val="0"/>
                  <w:marTop w:val="0"/>
                  <w:marBottom w:val="0"/>
                  <w:divBdr>
                    <w:top w:val="none" w:sz="0" w:space="0" w:color="auto"/>
                    <w:left w:val="none" w:sz="0" w:space="0" w:color="auto"/>
                    <w:bottom w:val="none" w:sz="0" w:space="0" w:color="auto"/>
                    <w:right w:val="none" w:sz="0" w:space="0" w:color="auto"/>
                  </w:divBdr>
                  <w:divsChild>
                    <w:div w:id="7203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117143">
      <w:bodyDiv w:val="1"/>
      <w:marLeft w:val="0"/>
      <w:marRight w:val="0"/>
      <w:marTop w:val="0"/>
      <w:marBottom w:val="0"/>
      <w:divBdr>
        <w:top w:val="none" w:sz="0" w:space="0" w:color="auto"/>
        <w:left w:val="none" w:sz="0" w:space="0" w:color="auto"/>
        <w:bottom w:val="none" w:sz="0" w:space="0" w:color="auto"/>
        <w:right w:val="none" w:sz="0" w:space="0" w:color="auto"/>
      </w:divBdr>
    </w:div>
    <w:div w:id="1729911376">
      <w:bodyDiv w:val="1"/>
      <w:marLeft w:val="0"/>
      <w:marRight w:val="0"/>
      <w:marTop w:val="0"/>
      <w:marBottom w:val="0"/>
      <w:divBdr>
        <w:top w:val="none" w:sz="0" w:space="0" w:color="auto"/>
        <w:left w:val="none" w:sz="0" w:space="0" w:color="auto"/>
        <w:bottom w:val="none" w:sz="0" w:space="0" w:color="auto"/>
        <w:right w:val="none" w:sz="0" w:space="0" w:color="auto"/>
      </w:divBdr>
    </w:div>
    <w:div w:id="1777670999">
      <w:bodyDiv w:val="1"/>
      <w:marLeft w:val="0"/>
      <w:marRight w:val="0"/>
      <w:marTop w:val="0"/>
      <w:marBottom w:val="0"/>
      <w:divBdr>
        <w:top w:val="none" w:sz="0" w:space="0" w:color="auto"/>
        <w:left w:val="none" w:sz="0" w:space="0" w:color="auto"/>
        <w:bottom w:val="none" w:sz="0" w:space="0" w:color="auto"/>
        <w:right w:val="none" w:sz="0" w:space="0" w:color="auto"/>
      </w:divBdr>
    </w:div>
    <w:div w:id="1778520329">
      <w:bodyDiv w:val="1"/>
      <w:marLeft w:val="0"/>
      <w:marRight w:val="0"/>
      <w:marTop w:val="0"/>
      <w:marBottom w:val="0"/>
      <w:divBdr>
        <w:top w:val="none" w:sz="0" w:space="0" w:color="auto"/>
        <w:left w:val="none" w:sz="0" w:space="0" w:color="auto"/>
        <w:bottom w:val="none" w:sz="0" w:space="0" w:color="auto"/>
        <w:right w:val="none" w:sz="0" w:space="0" w:color="auto"/>
      </w:divBdr>
    </w:div>
    <w:div w:id="1944680192">
      <w:bodyDiv w:val="1"/>
      <w:marLeft w:val="0"/>
      <w:marRight w:val="0"/>
      <w:marTop w:val="0"/>
      <w:marBottom w:val="0"/>
      <w:divBdr>
        <w:top w:val="none" w:sz="0" w:space="0" w:color="auto"/>
        <w:left w:val="none" w:sz="0" w:space="0" w:color="auto"/>
        <w:bottom w:val="none" w:sz="0" w:space="0" w:color="auto"/>
        <w:right w:val="none" w:sz="0" w:space="0" w:color="auto"/>
      </w:divBdr>
    </w:div>
    <w:div w:id="1960717746">
      <w:bodyDiv w:val="1"/>
      <w:marLeft w:val="0"/>
      <w:marRight w:val="0"/>
      <w:marTop w:val="0"/>
      <w:marBottom w:val="0"/>
      <w:divBdr>
        <w:top w:val="none" w:sz="0" w:space="0" w:color="auto"/>
        <w:left w:val="none" w:sz="0" w:space="0" w:color="auto"/>
        <w:bottom w:val="none" w:sz="0" w:space="0" w:color="auto"/>
        <w:right w:val="none" w:sz="0" w:space="0" w:color="auto"/>
      </w:divBdr>
      <w:divsChild>
        <w:div w:id="1753308950">
          <w:marLeft w:val="0"/>
          <w:marRight w:val="0"/>
          <w:marTop w:val="100"/>
          <w:marBottom w:val="100"/>
          <w:divBdr>
            <w:top w:val="none" w:sz="0" w:space="0" w:color="auto"/>
            <w:left w:val="none" w:sz="0" w:space="0" w:color="auto"/>
            <w:bottom w:val="none" w:sz="0" w:space="0" w:color="auto"/>
            <w:right w:val="none" w:sz="0" w:space="0" w:color="auto"/>
          </w:divBdr>
          <w:divsChild>
            <w:div w:id="819663042">
              <w:marLeft w:val="0"/>
              <w:marRight w:val="0"/>
              <w:marTop w:val="100"/>
              <w:marBottom w:val="100"/>
              <w:divBdr>
                <w:top w:val="none" w:sz="0" w:space="0" w:color="auto"/>
                <w:left w:val="none" w:sz="0" w:space="0" w:color="auto"/>
                <w:bottom w:val="none" w:sz="0" w:space="0" w:color="auto"/>
                <w:right w:val="none" w:sz="0" w:space="0" w:color="auto"/>
              </w:divBdr>
              <w:divsChild>
                <w:div w:id="1153369463">
                  <w:marLeft w:val="0"/>
                  <w:marRight w:val="0"/>
                  <w:marTop w:val="0"/>
                  <w:marBottom w:val="0"/>
                  <w:divBdr>
                    <w:top w:val="none" w:sz="0" w:space="0" w:color="auto"/>
                    <w:left w:val="none" w:sz="0" w:space="0" w:color="auto"/>
                    <w:bottom w:val="none" w:sz="0" w:space="0" w:color="auto"/>
                    <w:right w:val="none" w:sz="0" w:space="0" w:color="auto"/>
                  </w:divBdr>
                  <w:divsChild>
                    <w:div w:id="6118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4596">
      <w:bodyDiv w:val="1"/>
      <w:marLeft w:val="0"/>
      <w:marRight w:val="0"/>
      <w:marTop w:val="0"/>
      <w:marBottom w:val="0"/>
      <w:divBdr>
        <w:top w:val="none" w:sz="0" w:space="0" w:color="auto"/>
        <w:left w:val="none" w:sz="0" w:space="0" w:color="auto"/>
        <w:bottom w:val="none" w:sz="0" w:space="0" w:color="auto"/>
        <w:right w:val="none" w:sz="0" w:space="0" w:color="auto"/>
      </w:divBdr>
      <w:divsChild>
        <w:div w:id="813763384">
          <w:marLeft w:val="0"/>
          <w:marRight w:val="0"/>
          <w:marTop w:val="100"/>
          <w:marBottom w:val="100"/>
          <w:divBdr>
            <w:top w:val="none" w:sz="0" w:space="0" w:color="auto"/>
            <w:left w:val="none" w:sz="0" w:space="0" w:color="auto"/>
            <w:bottom w:val="none" w:sz="0" w:space="0" w:color="auto"/>
            <w:right w:val="none" w:sz="0" w:space="0" w:color="auto"/>
          </w:divBdr>
          <w:divsChild>
            <w:div w:id="199366135">
              <w:marLeft w:val="0"/>
              <w:marRight w:val="0"/>
              <w:marTop w:val="100"/>
              <w:marBottom w:val="100"/>
              <w:divBdr>
                <w:top w:val="none" w:sz="0" w:space="0" w:color="auto"/>
                <w:left w:val="none" w:sz="0" w:space="0" w:color="auto"/>
                <w:bottom w:val="none" w:sz="0" w:space="0" w:color="auto"/>
                <w:right w:val="none" w:sz="0" w:space="0" w:color="auto"/>
              </w:divBdr>
              <w:divsChild>
                <w:div w:id="1282304378">
                  <w:marLeft w:val="0"/>
                  <w:marRight w:val="0"/>
                  <w:marTop w:val="0"/>
                  <w:marBottom w:val="0"/>
                  <w:divBdr>
                    <w:top w:val="none" w:sz="0" w:space="0" w:color="auto"/>
                    <w:left w:val="none" w:sz="0" w:space="0" w:color="auto"/>
                    <w:bottom w:val="none" w:sz="0" w:space="0" w:color="auto"/>
                    <w:right w:val="none" w:sz="0" w:space="0" w:color="auto"/>
                  </w:divBdr>
                  <w:divsChild>
                    <w:div w:id="1164591407">
                      <w:marLeft w:val="0"/>
                      <w:marRight w:val="0"/>
                      <w:marTop w:val="0"/>
                      <w:marBottom w:val="0"/>
                      <w:divBdr>
                        <w:top w:val="none" w:sz="0" w:space="0" w:color="auto"/>
                        <w:left w:val="none" w:sz="0" w:space="0" w:color="auto"/>
                        <w:bottom w:val="none" w:sz="0" w:space="0" w:color="auto"/>
                        <w:right w:val="none" w:sz="0" w:space="0" w:color="auto"/>
                      </w:divBdr>
                      <w:divsChild>
                        <w:div w:id="199067088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ftgoettweig.at/" TargetMode="External"/><Relationship Id="rId13" Type="http://schemas.openxmlformats.org/officeDocument/2006/relationships/hyperlink" Target="http://www.stift-lilienfeld.at/" TargetMode="External"/><Relationship Id="rId18" Type="http://schemas.openxmlformats.org/officeDocument/2006/relationships/hyperlink" Target="https://www.stift-rein.at/" TargetMode="External"/><Relationship Id="rId26" Type="http://schemas.openxmlformats.org/officeDocument/2006/relationships/hyperlink" Target="https://www.stift-schlaegl.at/" TargetMode="External"/><Relationship Id="rId3" Type="http://schemas.openxmlformats.org/officeDocument/2006/relationships/settings" Target="settings.xml"/><Relationship Id="rId21" Type="http://schemas.openxmlformats.org/officeDocument/2006/relationships/hyperlink" Target="http://www.stift-schlaegl.at" TargetMode="External"/><Relationship Id="rId34" Type="http://schemas.openxmlformats.org/officeDocument/2006/relationships/fontTable" Target="fontTable.xml"/><Relationship Id="rId7" Type="http://schemas.openxmlformats.org/officeDocument/2006/relationships/hyperlink" Target="http://www.stiftadmont.at/" TargetMode="External"/><Relationship Id="rId12" Type="http://schemas.openxmlformats.org/officeDocument/2006/relationships/hyperlink" Target="https://www.stift-herzogenburg.at/" TargetMode="External"/><Relationship Id="rId17" Type="http://schemas.openxmlformats.org/officeDocument/2006/relationships/hyperlink" Target="https://www.stiftadmont.at/" TargetMode="External"/><Relationship Id="rId25" Type="http://schemas.openxmlformats.org/officeDocument/2006/relationships/hyperlink" Target="http://bences.hu/lang/d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huledesdaseins.at" TargetMode="External"/><Relationship Id="rId20" Type="http://schemas.openxmlformats.org/officeDocument/2006/relationships/hyperlink" Target="http://www.benedikt-bewegt.at/" TargetMode="External"/><Relationship Id="rId29" Type="http://schemas.openxmlformats.org/officeDocument/2006/relationships/hyperlink" Target="http://www.facebook.com/kloesterrei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ftmelk.at" TargetMode="External"/><Relationship Id="rId24" Type="http://schemas.openxmlformats.org/officeDocument/2006/relationships/hyperlink" Target="http://www.jakobsweg.c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huledesdaseins.at/" TargetMode="External"/><Relationship Id="rId23" Type="http://schemas.openxmlformats.org/officeDocument/2006/relationships/hyperlink" Target="http://www.kloster-disentis.ch/" TargetMode="External"/><Relationship Id="rId28" Type="http://schemas.openxmlformats.org/officeDocument/2006/relationships/hyperlink" Target="http://www.kloesterreich.com" TargetMode="External"/><Relationship Id="rId10" Type="http://schemas.openxmlformats.org/officeDocument/2006/relationships/hyperlink" Target="http://www.stiftgoettweig.at/" TargetMode="External"/><Relationship Id="rId19" Type="http://schemas.openxmlformats.org/officeDocument/2006/relationships/hyperlink" Target="http://www.stift-stpaul.a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loster-disentis.ch" TargetMode="External"/><Relationship Id="rId14" Type="http://schemas.openxmlformats.org/officeDocument/2006/relationships/hyperlink" Target="http://www.rajhrad.cz/benediktini/de_full_frameset.htm" TargetMode="External"/><Relationship Id="rId22" Type="http://schemas.openxmlformats.org/officeDocument/2006/relationships/hyperlink" Target="https://abtei-waldsassen.de/" TargetMode="External"/><Relationship Id="rId27" Type="http://schemas.openxmlformats.org/officeDocument/2006/relationships/hyperlink" Target="mailto:info@kloesterreich.com" TargetMode="External"/><Relationship Id="rId30" Type="http://schemas.openxmlformats.org/officeDocument/2006/relationships/image" Target="media/image1.jpe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e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2639</Words>
  <Characters>17844</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Seitenstetten</Company>
  <LinksUpToDate>false</LinksUpToDate>
  <CharactersWithSpaces>20443</CharactersWithSpaces>
  <SharedDoc>false</SharedDoc>
  <HLinks>
    <vt:vector size="30" baseType="variant">
      <vt:variant>
        <vt:i4>262147</vt:i4>
      </vt:variant>
      <vt:variant>
        <vt:i4>9</vt:i4>
      </vt:variant>
      <vt:variant>
        <vt:i4>0</vt:i4>
      </vt:variant>
      <vt:variant>
        <vt:i4>5</vt:i4>
      </vt:variant>
      <vt:variant>
        <vt:lpwstr>http://www.kloesterreich.at/</vt:lpwstr>
      </vt:variant>
      <vt:variant>
        <vt:lpwstr/>
      </vt:variant>
      <vt:variant>
        <vt:i4>4456535</vt:i4>
      </vt:variant>
      <vt:variant>
        <vt:i4>6</vt:i4>
      </vt:variant>
      <vt:variant>
        <vt:i4>0</vt:i4>
      </vt:variant>
      <vt:variant>
        <vt:i4>5</vt:i4>
      </vt:variant>
      <vt:variant>
        <vt:lpwstr>http://www.facebook.com/kloesterreich</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3</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  I N F O R M A T I O N</dc:title>
  <dc:subject>Gruppenreisen Pilgern</dc:subject>
  <dc:creator>Hermann Paschinger</dc:creator>
  <cp:keywords/>
  <cp:lastModifiedBy>Teichtmeister</cp:lastModifiedBy>
  <cp:revision>44</cp:revision>
  <cp:lastPrinted>2016-06-30T10:51:00Z</cp:lastPrinted>
  <dcterms:created xsi:type="dcterms:W3CDTF">2019-07-02T14:42:00Z</dcterms:created>
  <dcterms:modified xsi:type="dcterms:W3CDTF">2019-07-09T10:09:00Z</dcterms:modified>
</cp:coreProperties>
</file>